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EF83" w14:textId="1F1984AD" w:rsidR="00E05B20" w:rsidRPr="004F03CE" w:rsidRDefault="00AE4924" w:rsidP="00BE4EC5">
      <w:pPr>
        <w:spacing w:after="0" w:line="240" w:lineRule="auto"/>
        <w:ind w:left="-142" w:right="-143"/>
        <w:jc w:val="center"/>
        <w:rPr>
          <w:rFonts w:ascii="Verdana" w:hAnsi="Verdana" w:cs="Calibri"/>
          <w:b/>
          <w:szCs w:val="20"/>
        </w:rPr>
      </w:pPr>
      <w:r w:rsidRPr="004F03CE">
        <w:rPr>
          <w:rFonts w:ascii="Verdana" w:hAnsi="Verdana" w:cs="Calibri"/>
          <w:b/>
          <w:szCs w:val="20"/>
        </w:rPr>
        <w:t>TERMO DE COMPROMISSO DE ESTÁGIO INTERNO NÃO OBRIGATÓRI</w:t>
      </w:r>
      <w:r w:rsidR="00055407">
        <w:rPr>
          <w:rFonts w:ascii="Verdana" w:hAnsi="Verdana" w:cs="Calibri"/>
          <w:b/>
          <w:szCs w:val="20"/>
        </w:rPr>
        <w:t>O</w:t>
      </w:r>
    </w:p>
    <w:p w14:paraId="67264AE8" w14:textId="2BA61103" w:rsidR="00882553" w:rsidRPr="00173BAE" w:rsidRDefault="009931F3" w:rsidP="00AE4924">
      <w:pPr>
        <w:spacing w:after="0" w:line="240" w:lineRule="auto"/>
        <w:jc w:val="center"/>
        <w:rPr>
          <w:rFonts w:ascii="Verdana" w:hAnsi="Verdana" w:cs="Calibri"/>
          <w:b/>
          <w:sz w:val="16"/>
          <w:szCs w:val="16"/>
        </w:rPr>
      </w:pPr>
      <w:r w:rsidRPr="00173BAE">
        <w:rPr>
          <w:rFonts w:ascii="Verdana" w:hAnsi="Verdana" w:cs="Calibri"/>
          <w:b/>
          <w:sz w:val="16"/>
          <w:szCs w:val="16"/>
        </w:rPr>
        <w:t>(ESTUDANTE DE TÉCNICO)</w:t>
      </w:r>
    </w:p>
    <w:p w14:paraId="6CB10644" w14:textId="77777777" w:rsidR="0065106E" w:rsidRPr="00247846" w:rsidRDefault="0065106E" w:rsidP="00AE4924">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10207"/>
      </w:tblGrid>
      <w:tr w:rsidR="00882553" w:rsidRPr="00247846" w14:paraId="05F3E662" w14:textId="77777777" w:rsidTr="001E5627">
        <w:tc>
          <w:tcPr>
            <w:tcW w:w="10207" w:type="dxa"/>
            <w:tcBorders>
              <w:top w:val="single" w:sz="4" w:space="0" w:color="auto"/>
              <w:bottom w:val="single" w:sz="4" w:space="0" w:color="auto"/>
            </w:tcBorders>
            <w:shd w:val="clear" w:color="auto" w:fill="D9D9D9" w:themeFill="background1" w:themeFillShade="D9"/>
            <w:vAlign w:val="center"/>
          </w:tcPr>
          <w:p w14:paraId="431489B6" w14:textId="77777777" w:rsidR="00882553" w:rsidRPr="00247846" w:rsidRDefault="00646FC0" w:rsidP="00882553">
            <w:pPr>
              <w:jc w:val="center"/>
              <w:rPr>
                <w:rFonts w:ascii="Verdana" w:eastAsia="Calibri" w:hAnsi="Verdana" w:cs="Calibri"/>
                <w:b/>
                <w:sz w:val="18"/>
                <w:szCs w:val="18"/>
              </w:rPr>
            </w:pPr>
            <w:r w:rsidRPr="00247846">
              <w:rPr>
                <w:rFonts w:ascii="Verdana" w:eastAsia="Calibri" w:hAnsi="Verdana" w:cs="Calibri"/>
                <w:b/>
                <w:sz w:val="18"/>
                <w:szCs w:val="18"/>
              </w:rPr>
              <w:t>INSTI</w:t>
            </w:r>
            <w:r w:rsidR="0002486F">
              <w:rPr>
                <w:rFonts w:ascii="Verdana" w:eastAsia="Calibri" w:hAnsi="Verdana" w:cs="Calibri"/>
                <w:b/>
                <w:sz w:val="18"/>
                <w:szCs w:val="18"/>
              </w:rPr>
              <w:t>TUIÇÃO DE ENSINO E CONCEDENTE DE</w:t>
            </w:r>
            <w:r w:rsidRPr="00247846">
              <w:rPr>
                <w:rFonts w:ascii="Verdana" w:eastAsia="Calibri" w:hAnsi="Verdana" w:cs="Calibri"/>
                <w:b/>
                <w:sz w:val="18"/>
                <w:szCs w:val="18"/>
              </w:rPr>
              <w:t xml:space="preserve"> ESTÁGIO</w:t>
            </w:r>
          </w:p>
        </w:tc>
      </w:tr>
      <w:tr w:rsidR="00882553" w:rsidRPr="00247846" w14:paraId="5D610E29" w14:textId="77777777" w:rsidTr="001E5627">
        <w:tc>
          <w:tcPr>
            <w:tcW w:w="10207" w:type="dxa"/>
            <w:tcBorders>
              <w:top w:val="single" w:sz="4" w:space="0" w:color="auto"/>
            </w:tcBorders>
            <w:vAlign w:val="center"/>
          </w:tcPr>
          <w:p w14:paraId="78D9FA37" w14:textId="77777777" w:rsidR="00882553" w:rsidRPr="00247846" w:rsidRDefault="00882553" w:rsidP="00882553">
            <w:pPr>
              <w:rPr>
                <w:rFonts w:ascii="Verdana" w:eastAsia="Calibri" w:hAnsi="Verdana" w:cs="Calibri"/>
                <w:sz w:val="14"/>
                <w:szCs w:val="14"/>
              </w:rPr>
            </w:pPr>
            <w:r w:rsidRPr="001E5627">
              <w:rPr>
                <w:rFonts w:ascii="Verdana" w:eastAsia="Calibri" w:hAnsi="Verdana" w:cs="Calibri"/>
                <w:b/>
                <w:sz w:val="14"/>
                <w:szCs w:val="14"/>
              </w:rPr>
              <w:t>Razão Social:</w:t>
            </w:r>
            <w:r w:rsidRPr="00247846">
              <w:rPr>
                <w:rFonts w:ascii="Verdana" w:eastAsia="Calibri" w:hAnsi="Verdana" w:cs="Calibri"/>
                <w:sz w:val="14"/>
                <w:szCs w:val="14"/>
              </w:rPr>
              <w:t xml:space="preserve"> Universidade Federal de Uberlândia</w:t>
            </w:r>
          </w:p>
        </w:tc>
      </w:tr>
      <w:tr w:rsidR="00882553" w:rsidRPr="00247846" w14:paraId="2CA0C9BB" w14:textId="77777777" w:rsidTr="001E5627">
        <w:tc>
          <w:tcPr>
            <w:tcW w:w="10207" w:type="dxa"/>
            <w:vAlign w:val="center"/>
          </w:tcPr>
          <w:p w14:paraId="6F69103C" w14:textId="77777777" w:rsidR="00882553" w:rsidRPr="00247846" w:rsidRDefault="00882553" w:rsidP="00882553">
            <w:pPr>
              <w:rPr>
                <w:rFonts w:ascii="Verdana" w:eastAsia="Calibri" w:hAnsi="Verdana" w:cs="Calibri"/>
                <w:sz w:val="14"/>
                <w:szCs w:val="14"/>
              </w:rPr>
            </w:pPr>
            <w:r w:rsidRPr="001E5627">
              <w:rPr>
                <w:rFonts w:ascii="Verdana" w:eastAsia="Calibri" w:hAnsi="Verdana" w:cs="Calibri"/>
                <w:b/>
                <w:sz w:val="14"/>
                <w:szCs w:val="14"/>
              </w:rPr>
              <w:t>Representante:</w:t>
            </w:r>
            <w:r w:rsidRPr="00247846">
              <w:rPr>
                <w:rFonts w:ascii="Verdana" w:eastAsia="Calibri" w:hAnsi="Verdana" w:cs="Calibri"/>
                <w:sz w:val="14"/>
                <w:szCs w:val="14"/>
              </w:rPr>
              <w:t xml:space="preserve"> Armindo Quillici Neto</w:t>
            </w:r>
            <w:r w:rsidR="002216E4">
              <w:rPr>
                <w:rFonts w:ascii="Verdana" w:eastAsia="Calibri" w:hAnsi="Verdana" w:cs="Calibri"/>
                <w:sz w:val="14"/>
                <w:szCs w:val="14"/>
              </w:rPr>
              <w:t xml:space="preserve">           </w:t>
            </w:r>
            <w:r w:rsidR="002216E4" w:rsidRPr="002216E4">
              <w:rPr>
                <w:rFonts w:ascii="Verdana" w:eastAsia="Calibri" w:hAnsi="Verdana" w:cs="Calibri"/>
                <w:b/>
                <w:bCs/>
                <w:sz w:val="14"/>
                <w:szCs w:val="14"/>
              </w:rPr>
              <w:t>Cargo:</w:t>
            </w:r>
            <w:r w:rsidR="002216E4">
              <w:rPr>
                <w:rFonts w:ascii="Verdana" w:eastAsia="Calibri" w:hAnsi="Verdana" w:cs="Calibri"/>
                <w:sz w:val="14"/>
                <w:szCs w:val="14"/>
              </w:rPr>
              <w:t xml:space="preserve"> Pró-reitor de Graduação</w:t>
            </w:r>
          </w:p>
        </w:tc>
      </w:tr>
      <w:tr w:rsidR="00882553" w:rsidRPr="00247846" w14:paraId="3C8476D9" w14:textId="77777777" w:rsidTr="001E5627">
        <w:tc>
          <w:tcPr>
            <w:tcW w:w="10207" w:type="dxa"/>
            <w:vAlign w:val="center"/>
          </w:tcPr>
          <w:p w14:paraId="2F67CF32" w14:textId="77777777" w:rsidR="00882553" w:rsidRPr="00247846" w:rsidRDefault="00882553" w:rsidP="00882553">
            <w:pPr>
              <w:rPr>
                <w:rFonts w:ascii="Verdana" w:eastAsia="Calibri" w:hAnsi="Verdana" w:cs="Calibri"/>
                <w:sz w:val="14"/>
              </w:rPr>
            </w:pPr>
            <w:r w:rsidRPr="001E5627">
              <w:rPr>
                <w:rFonts w:ascii="Verdana" w:eastAsia="Calibri" w:hAnsi="Verdana" w:cs="Calibri"/>
                <w:b/>
                <w:sz w:val="14"/>
              </w:rPr>
              <w:t>Natureza jurídica:</w:t>
            </w:r>
            <w:r w:rsidRPr="00247846">
              <w:rPr>
                <w:rFonts w:ascii="Verdana" w:eastAsia="Calibri" w:hAnsi="Verdana" w:cs="Calibri"/>
                <w:sz w:val="14"/>
              </w:rPr>
              <w:t xml:space="preserve"> Fundação pública criada pelo Decreto-lei nº 762 de 14 de maio de1969, alterado pela Lei nº 6.592, de 24 de maio de 1978, inscrita no CNPJ sob o nº 25.648.387/0001-18.</w:t>
            </w:r>
          </w:p>
        </w:tc>
      </w:tr>
      <w:tr w:rsidR="00882553" w:rsidRPr="00247846" w14:paraId="0F472913" w14:textId="77777777" w:rsidTr="00FC5FF3">
        <w:tc>
          <w:tcPr>
            <w:tcW w:w="10207" w:type="dxa"/>
            <w:tcBorders>
              <w:bottom w:val="single" w:sz="4" w:space="0" w:color="auto"/>
            </w:tcBorders>
            <w:vAlign w:val="center"/>
          </w:tcPr>
          <w:p w14:paraId="40D039D3" w14:textId="77777777" w:rsidR="00882553" w:rsidRPr="00247846" w:rsidRDefault="00882553" w:rsidP="00882553">
            <w:pPr>
              <w:rPr>
                <w:rFonts w:ascii="Verdana" w:eastAsia="Calibri" w:hAnsi="Verdana" w:cs="Calibri"/>
                <w:sz w:val="14"/>
              </w:rPr>
            </w:pPr>
            <w:r w:rsidRPr="001E5627">
              <w:rPr>
                <w:rFonts w:ascii="Verdana" w:eastAsia="Calibri" w:hAnsi="Verdana" w:cs="Calibri"/>
                <w:b/>
                <w:sz w:val="14"/>
              </w:rPr>
              <w:t>Endereço:</w:t>
            </w:r>
            <w:r w:rsidRPr="00247846">
              <w:rPr>
                <w:rFonts w:ascii="Verdana" w:eastAsia="Calibri" w:hAnsi="Verdana" w:cs="Calibri"/>
                <w:sz w:val="14"/>
              </w:rPr>
              <w:t xml:space="preserve"> Av. João Naves de Ávila, 2121 – </w:t>
            </w:r>
            <w:r w:rsidRPr="0002486F">
              <w:rPr>
                <w:rFonts w:ascii="Verdana" w:eastAsia="Calibri" w:hAnsi="Verdana" w:cs="Calibri"/>
                <w:i/>
                <w:sz w:val="14"/>
              </w:rPr>
              <w:t>Campus</w:t>
            </w:r>
            <w:r w:rsidRPr="00247846">
              <w:rPr>
                <w:rFonts w:ascii="Verdana" w:eastAsia="Calibri" w:hAnsi="Verdana" w:cs="Calibri"/>
                <w:sz w:val="14"/>
              </w:rPr>
              <w:t xml:space="preserve"> Santa Mônica – Bairro Santa Mônica – </w:t>
            </w:r>
            <w:r w:rsidR="0002486F">
              <w:rPr>
                <w:rFonts w:ascii="Verdana" w:eastAsia="Calibri" w:hAnsi="Verdana" w:cs="Calibri"/>
                <w:sz w:val="14"/>
              </w:rPr>
              <w:t xml:space="preserve">CEP: </w:t>
            </w:r>
            <w:r w:rsidRPr="00247846">
              <w:rPr>
                <w:rFonts w:ascii="Verdana" w:eastAsia="Calibri" w:hAnsi="Verdana" w:cs="Calibri"/>
                <w:sz w:val="14"/>
              </w:rPr>
              <w:t>38400-902 – Uberlândia-MG</w:t>
            </w:r>
          </w:p>
        </w:tc>
      </w:tr>
      <w:tr w:rsidR="00882553" w:rsidRPr="00247846" w14:paraId="5E14E341" w14:textId="77777777" w:rsidTr="00FC5FF3">
        <w:tc>
          <w:tcPr>
            <w:tcW w:w="10207" w:type="dxa"/>
            <w:tcBorders>
              <w:top w:val="single" w:sz="4" w:space="0" w:color="auto"/>
              <w:bottom w:val="single" w:sz="4" w:space="0" w:color="auto"/>
            </w:tcBorders>
            <w:vAlign w:val="center"/>
          </w:tcPr>
          <w:p w14:paraId="37FF7414" w14:textId="77777777" w:rsidR="00882553" w:rsidRPr="00247846" w:rsidRDefault="00882553" w:rsidP="00F11026">
            <w:pPr>
              <w:jc w:val="both"/>
              <w:rPr>
                <w:rFonts w:ascii="Verdana" w:eastAsia="Calibri" w:hAnsi="Verdana" w:cs="Calibri"/>
                <w:sz w:val="14"/>
              </w:rPr>
            </w:pPr>
            <w:r w:rsidRPr="001E5627">
              <w:rPr>
                <w:rFonts w:ascii="Verdana" w:eastAsia="Calibri" w:hAnsi="Verdana" w:cs="Calibri"/>
                <w:b/>
                <w:sz w:val="14"/>
              </w:rPr>
              <w:t>Legislação em que se apoia este instrumento:</w:t>
            </w:r>
            <w:r w:rsidRPr="00247846">
              <w:rPr>
                <w:rFonts w:ascii="Verdana" w:eastAsia="Calibri" w:hAnsi="Verdana" w:cs="Calibri"/>
                <w:sz w:val="14"/>
              </w:rPr>
              <w:t xml:space="preserve"> Lei nº 11.788, de 25 de setembro de 2008, Resolução nº 24/2012, do Conselho de Graduação da UFU e </w:t>
            </w:r>
            <w:r w:rsidR="00646FC0" w:rsidRPr="00247846">
              <w:rPr>
                <w:rFonts w:ascii="Verdana" w:eastAsia="Calibri" w:hAnsi="Verdana" w:cs="Calibri"/>
                <w:sz w:val="14"/>
              </w:rPr>
              <w:t xml:space="preserve">Instrução </w:t>
            </w:r>
            <w:r w:rsidR="00F11026" w:rsidRPr="00247846">
              <w:rPr>
                <w:rFonts w:ascii="Verdana" w:eastAsia="Calibri" w:hAnsi="Verdana" w:cs="Calibri"/>
                <w:sz w:val="14"/>
              </w:rPr>
              <w:t>Normativa nº 213</w:t>
            </w:r>
            <w:r w:rsidRPr="00247846">
              <w:rPr>
                <w:rFonts w:ascii="Verdana" w:eastAsia="Calibri" w:hAnsi="Verdana" w:cs="Calibri"/>
                <w:sz w:val="14"/>
              </w:rPr>
              <w:t xml:space="preserve">, de </w:t>
            </w:r>
            <w:r w:rsidR="00F11026" w:rsidRPr="00247846">
              <w:rPr>
                <w:rFonts w:ascii="Verdana" w:eastAsia="Calibri" w:hAnsi="Verdana" w:cs="Calibri"/>
                <w:sz w:val="14"/>
              </w:rPr>
              <w:t>17</w:t>
            </w:r>
            <w:r w:rsidRPr="00247846">
              <w:rPr>
                <w:rFonts w:ascii="Verdana" w:eastAsia="Calibri" w:hAnsi="Verdana" w:cs="Calibri"/>
                <w:sz w:val="14"/>
              </w:rPr>
              <w:t xml:space="preserve"> de </w:t>
            </w:r>
            <w:r w:rsidR="00F11026" w:rsidRPr="00247846">
              <w:rPr>
                <w:rFonts w:ascii="Verdana" w:eastAsia="Calibri" w:hAnsi="Verdana" w:cs="Calibri"/>
                <w:sz w:val="14"/>
              </w:rPr>
              <w:t>dezembro</w:t>
            </w:r>
            <w:r w:rsidRPr="00247846">
              <w:rPr>
                <w:rFonts w:ascii="Verdana" w:eastAsia="Calibri" w:hAnsi="Verdana" w:cs="Calibri"/>
                <w:sz w:val="14"/>
              </w:rPr>
              <w:t xml:space="preserve"> de 201</w:t>
            </w:r>
            <w:r w:rsidR="00F11026" w:rsidRPr="00247846">
              <w:rPr>
                <w:rFonts w:ascii="Verdana" w:eastAsia="Calibri" w:hAnsi="Verdana" w:cs="Calibri"/>
                <w:sz w:val="14"/>
              </w:rPr>
              <w:t>9</w:t>
            </w:r>
            <w:r w:rsidRPr="00247846">
              <w:rPr>
                <w:rFonts w:ascii="Verdana" w:eastAsia="Calibri" w:hAnsi="Verdana" w:cs="Calibri"/>
                <w:sz w:val="14"/>
              </w:rPr>
              <w:t>.</w:t>
            </w:r>
          </w:p>
        </w:tc>
      </w:tr>
    </w:tbl>
    <w:p w14:paraId="625F1319" w14:textId="77777777" w:rsidR="00882553" w:rsidRPr="00247846" w:rsidRDefault="00882553" w:rsidP="00AE4924">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3509"/>
        <w:gridCol w:w="1737"/>
        <w:gridCol w:w="1275"/>
        <w:gridCol w:w="567"/>
        <w:gridCol w:w="3119"/>
      </w:tblGrid>
      <w:tr w:rsidR="00882553" w:rsidRPr="00247846" w14:paraId="01BC2F2D" w14:textId="77777777" w:rsidTr="008F3FAE">
        <w:tc>
          <w:tcPr>
            <w:tcW w:w="10207" w:type="dxa"/>
            <w:gridSpan w:val="5"/>
            <w:shd w:val="clear" w:color="auto" w:fill="D9D9D9" w:themeFill="background1" w:themeFillShade="D9"/>
            <w:vAlign w:val="center"/>
          </w:tcPr>
          <w:p w14:paraId="746C81CB" w14:textId="77777777" w:rsidR="00882553" w:rsidRPr="00247846" w:rsidRDefault="00882553" w:rsidP="00882553">
            <w:pPr>
              <w:jc w:val="center"/>
              <w:rPr>
                <w:rFonts w:ascii="Verdana" w:hAnsi="Verdana" w:cs="Calibri"/>
                <w:b/>
                <w:sz w:val="18"/>
                <w:szCs w:val="18"/>
              </w:rPr>
            </w:pPr>
            <w:r w:rsidRPr="00247846">
              <w:rPr>
                <w:rFonts w:ascii="Verdana" w:hAnsi="Verdana" w:cs="Calibri"/>
                <w:b/>
                <w:sz w:val="18"/>
                <w:szCs w:val="18"/>
              </w:rPr>
              <w:t>ESTAGIÁRIO</w:t>
            </w:r>
            <w:r w:rsidR="00646FC0" w:rsidRPr="00247846">
              <w:rPr>
                <w:rFonts w:ascii="Verdana" w:hAnsi="Verdana" w:cs="Calibri"/>
                <w:b/>
                <w:sz w:val="18"/>
                <w:szCs w:val="18"/>
              </w:rPr>
              <w:t>(A)</w:t>
            </w:r>
          </w:p>
        </w:tc>
      </w:tr>
      <w:tr w:rsidR="00882553" w:rsidRPr="00247846" w14:paraId="3236D027" w14:textId="77777777" w:rsidTr="008F3FAE">
        <w:trPr>
          <w:trHeight w:val="284"/>
        </w:trPr>
        <w:tc>
          <w:tcPr>
            <w:tcW w:w="10207" w:type="dxa"/>
            <w:gridSpan w:val="5"/>
            <w:vAlign w:val="center"/>
          </w:tcPr>
          <w:p w14:paraId="2B6A9084" w14:textId="7D1B879D" w:rsidR="00882553" w:rsidRPr="00372B30" w:rsidRDefault="00247846" w:rsidP="00372B30">
            <w:pPr>
              <w:rPr>
                <w:rFonts w:ascii="Verdana" w:hAnsi="Verdana" w:cs="Calibri"/>
                <w:sz w:val="16"/>
              </w:rPr>
            </w:pPr>
            <w:r w:rsidRPr="004D71E1">
              <w:rPr>
                <w:rFonts w:ascii="Verdana" w:hAnsi="Verdana" w:cs="Calibri"/>
                <w:b/>
                <w:sz w:val="16"/>
              </w:rPr>
              <w:t>Nome Completo:</w:t>
            </w:r>
            <w:r w:rsidR="00372B30">
              <w:rPr>
                <w:rFonts w:ascii="Verdana" w:hAnsi="Verdana" w:cs="Calibri"/>
                <w:b/>
                <w:sz w:val="16"/>
              </w:rPr>
              <w:t xml:space="preserve"> </w:t>
            </w:r>
            <w:bookmarkStart w:id="0" w:name="_Hlk49430152"/>
            <w:r w:rsidR="007D74C6">
              <w:rPr>
                <w:rFonts w:ascii="Arial" w:hAnsi="Arial" w:cs="Arial"/>
                <w:sz w:val="16"/>
                <w:szCs w:val="16"/>
              </w:rPr>
              <w:fldChar w:fldCharType="begin">
                <w:ffData>
                  <w:name w:val="Texto22"/>
                  <w:enabled/>
                  <w:calcOnExit w:val="0"/>
                  <w:textInput>
                    <w:maxLength w:val="70"/>
                    <w:format w:val="1ª letra de cada pal. em maiúsc."/>
                  </w:textInput>
                </w:ffData>
              </w:fldChar>
            </w:r>
            <w:bookmarkStart w:id="1" w:name="Texto22"/>
            <w:r w:rsidR="007D74C6">
              <w:rPr>
                <w:rFonts w:ascii="Arial" w:hAnsi="Arial" w:cs="Arial"/>
                <w:sz w:val="16"/>
                <w:szCs w:val="16"/>
              </w:rPr>
              <w:instrText xml:space="preserve"> FORMTEXT </w:instrText>
            </w:r>
            <w:r w:rsidR="007D74C6">
              <w:rPr>
                <w:rFonts w:ascii="Arial" w:hAnsi="Arial" w:cs="Arial"/>
                <w:sz w:val="16"/>
                <w:szCs w:val="16"/>
              </w:rPr>
            </w:r>
            <w:r w:rsidR="007D74C6">
              <w:rPr>
                <w:rFonts w:ascii="Arial" w:hAnsi="Arial" w:cs="Arial"/>
                <w:sz w:val="16"/>
                <w:szCs w:val="16"/>
              </w:rPr>
              <w:fldChar w:fldCharType="separate"/>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sz w:val="16"/>
                <w:szCs w:val="16"/>
              </w:rPr>
              <w:fldChar w:fldCharType="end"/>
            </w:r>
            <w:bookmarkEnd w:id="0"/>
            <w:bookmarkEnd w:id="1"/>
          </w:p>
        </w:tc>
      </w:tr>
      <w:tr w:rsidR="001251BC" w:rsidRPr="00247846" w14:paraId="35C5B3DF" w14:textId="77777777" w:rsidTr="0000553B">
        <w:trPr>
          <w:trHeight w:val="284"/>
        </w:trPr>
        <w:tc>
          <w:tcPr>
            <w:tcW w:w="3509" w:type="dxa"/>
            <w:vAlign w:val="center"/>
          </w:tcPr>
          <w:p w14:paraId="7BDC3B7C" w14:textId="228729FD" w:rsidR="001251BC" w:rsidRPr="00247846" w:rsidRDefault="001251BC" w:rsidP="001C5557">
            <w:pPr>
              <w:rPr>
                <w:rFonts w:ascii="Verdana" w:hAnsi="Verdana" w:cs="Calibri"/>
                <w:sz w:val="16"/>
              </w:rPr>
            </w:pPr>
            <w:r w:rsidRPr="004D71E1">
              <w:rPr>
                <w:rFonts w:ascii="Verdana" w:hAnsi="Verdana" w:cs="Calibri"/>
                <w:b/>
                <w:sz w:val="16"/>
              </w:rPr>
              <w:t>CPF:</w:t>
            </w:r>
            <w:r>
              <w:rPr>
                <w:rFonts w:ascii="Verdana" w:hAnsi="Verdana" w:cs="Calibri"/>
                <w:sz w:val="16"/>
              </w:rPr>
              <w:t xml:space="preserve"> </w:t>
            </w:r>
            <w:r>
              <w:rPr>
                <w:rFonts w:ascii="Arial" w:hAnsi="Arial" w:cs="Arial"/>
                <w:sz w:val="16"/>
                <w:szCs w:val="16"/>
              </w:rPr>
              <w:fldChar w:fldCharType="begin">
                <w:ffData>
                  <w:name w:val=""/>
                  <w:enabled/>
                  <w:calcOnExit w:val="0"/>
                  <w:textInput>
                    <w:type w:val="number"/>
                    <w:format w:val="000.000.0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37" w:type="dxa"/>
            <w:tcBorders>
              <w:right w:val="nil"/>
            </w:tcBorders>
            <w:vAlign w:val="center"/>
          </w:tcPr>
          <w:p w14:paraId="450E0767" w14:textId="101F0D63" w:rsidR="001251BC" w:rsidRPr="004D71E1" w:rsidRDefault="001251BC" w:rsidP="008E407D">
            <w:pPr>
              <w:rPr>
                <w:rFonts w:ascii="Verdana" w:hAnsi="Verdana" w:cs="Calibri"/>
                <w:b/>
                <w:sz w:val="16"/>
              </w:rPr>
            </w:pPr>
            <w:r w:rsidRPr="004D71E1">
              <w:rPr>
                <w:rFonts w:ascii="Verdana" w:hAnsi="Verdana" w:cs="Calibri"/>
                <w:b/>
                <w:sz w:val="16"/>
              </w:rPr>
              <w:t>RG:</w:t>
            </w:r>
            <w:r>
              <w:rPr>
                <w:rFonts w:ascii="Verdana" w:hAnsi="Verdana" w:cs="Calibri"/>
                <w:b/>
                <w:sz w:val="16"/>
              </w:rPr>
              <w:t xml:space="preserve">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Verdana" w:hAnsi="Verdana" w:cs="Calibri"/>
                <w:b/>
                <w:sz w:val="16"/>
              </w:rPr>
              <w:t xml:space="preserve">  </w:t>
            </w:r>
          </w:p>
        </w:tc>
        <w:tc>
          <w:tcPr>
            <w:tcW w:w="1842" w:type="dxa"/>
            <w:gridSpan w:val="2"/>
            <w:tcBorders>
              <w:left w:val="nil"/>
            </w:tcBorders>
            <w:vAlign w:val="center"/>
          </w:tcPr>
          <w:p w14:paraId="4AE303A6" w14:textId="01180B2F" w:rsidR="001251BC" w:rsidRPr="004D71E1" w:rsidRDefault="001251BC" w:rsidP="008E407D">
            <w:pPr>
              <w:rPr>
                <w:rFonts w:ascii="Verdana" w:hAnsi="Verdana" w:cs="Calibri"/>
                <w:b/>
                <w:sz w:val="16"/>
              </w:rPr>
            </w:pPr>
            <w:r>
              <w:rPr>
                <w:rFonts w:ascii="Verdana" w:hAnsi="Verdana" w:cs="Calibri"/>
                <w:b/>
                <w:sz w:val="16"/>
              </w:rPr>
              <w:t xml:space="preserve">Órgão Exp.: </w:t>
            </w:r>
            <w:r>
              <w:rPr>
                <w:rFonts w:ascii="Arial" w:hAnsi="Arial" w:cs="Arial"/>
                <w:sz w:val="16"/>
                <w:szCs w:val="16"/>
              </w:rPr>
              <w:fldChar w:fldCharType="begin">
                <w:ffData>
                  <w:name w:val=""/>
                  <w:enabled/>
                  <w:calcOnExit w:val="0"/>
                  <w:textInput>
                    <w:maxLength w:val="5"/>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vAlign w:val="center"/>
          </w:tcPr>
          <w:p w14:paraId="020FDE09" w14:textId="07D501AD" w:rsidR="001251BC" w:rsidRPr="00247846" w:rsidRDefault="001251BC" w:rsidP="008E407D">
            <w:pPr>
              <w:rPr>
                <w:rFonts w:ascii="Verdana" w:hAnsi="Verdana" w:cs="Calibri"/>
                <w:sz w:val="16"/>
              </w:rPr>
            </w:pPr>
            <w:r w:rsidRPr="004D71E1">
              <w:rPr>
                <w:rFonts w:ascii="Verdana" w:hAnsi="Verdana" w:cs="Calibri"/>
                <w:b/>
                <w:sz w:val="16"/>
              </w:rPr>
              <w:t>Data de Nascimento:</w:t>
            </w:r>
            <w:r>
              <w:rPr>
                <w:rFonts w:ascii="Verdana" w:hAnsi="Verdana" w:cs="Calibri"/>
                <w:sz w:val="16"/>
              </w:rPr>
              <w:t xml:space="preserve"> </w:t>
            </w:r>
            <w:r>
              <w:rPr>
                <w:rFonts w:ascii="Arial" w:hAnsi="Arial" w:cs="Arial"/>
                <w:sz w:val="16"/>
                <w:szCs w:val="16"/>
              </w:rPr>
              <w:fldChar w:fldCharType="begin">
                <w:ffData>
                  <w:name w:val=""/>
                  <w:enabled/>
                  <w:calcOnExit w:val="0"/>
                  <w:textInput>
                    <w:type w:val="date"/>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47846" w:rsidRPr="00247846" w14:paraId="10A63334" w14:textId="77777777" w:rsidTr="008F3FAE">
        <w:trPr>
          <w:trHeight w:val="284"/>
        </w:trPr>
        <w:tc>
          <w:tcPr>
            <w:tcW w:w="10207" w:type="dxa"/>
            <w:gridSpan w:val="5"/>
            <w:vAlign w:val="center"/>
          </w:tcPr>
          <w:p w14:paraId="7C92391E" w14:textId="2169F6EB" w:rsidR="00247846" w:rsidRPr="004D71E1" w:rsidRDefault="00062D83" w:rsidP="00372B30">
            <w:pPr>
              <w:rPr>
                <w:rFonts w:ascii="Verdana" w:hAnsi="Verdana" w:cs="Calibri"/>
                <w:b/>
                <w:sz w:val="16"/>
              </w:rPr>
            </w:pPr>
            <w:r w:rsidRPr="004D71E1">
              <w:rPr>
                <w:rFonts w:ascii="Verdana" w:hAnsi="Verdana" w:cs="Calibri"/>
                <w:b/>
                <w:sz w:val="16"/>
              </w:rPr>
              <w:t>Endereço</w:t>
            </w:r>
            <w:r w:rsidR="00714BC4">
              <w:rPr>
                <w:rFonts w:ascii="Verdana" w:hAnsi="Verdana" w:cs="Calibri"/>
                <w:b/>
                <w:sz w:val="16"/>
              </w:rPr>
              <w:t xml:space="preserve"> completo</w:t>
            </w:r>
            <w:r w:rsidRPr="004D71E1">
              <w:rPr>
                <w:rFonts w:ascii="Verdana" w:hAnsi="Verdana" w:cs="Calibri"/>
                <w:b/>
                <w:sz w:val="16"/>
              </w:rPr>
              <w:t>:</w:t>
            </w:r>
            <w:r w:rsidR="00F076F1">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90"/>
                    <w:format w:val="1ª letra de cada pal. em maiúsc."/>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062D83" w:rsidRPr="00247846" w14:paraId="72413790" w14:textId="77777777" w:rsidTr="008F3FAE">
        <w:trPr>
          <w:trHeight w:val="284"/>
        </w:trPr>
        <w:tc>
          <w:tcPr>
            <w:tcW w:w="3509" w:type="dxa"/>
            <w:vAlign w:val="center"/>
          </w:tcPr>
          <w:p w14:paraId="53071CBE" w14:textId="205DBD9F" w:rsidR="00062D83" w:rsidRPr="00247846" w:rsidRDefault="00062D83" w:rsidP="001C5557">
            <w:pPr>
              <w:rPr>
                <w:rFonts w:ascii="Verdana" w:hAnsi="Verdana" w:cs="Calibri"/>
                <w:sz w:val="16"/>
              </w:rPr>
            </w:pPr>
            <w:r w:rsidRPr="004D71E1">
              <w:rPr>
                <w:rFonts w:ascii="Verdana" w:hAnsi="Verdana" w:cs="Calibri"/>
                <w:b/>
                <w:sz w:val="16"/>
              </w:rPr>
              <w:t>Telefone:</w:t>
            </w:r>
            <w:r w:rsidRPr="00062D83">
              <w:rPr>
                <w:rFonts w:ascii="Verdana" w:hAnsi="Verdana" w:cs="Calibri"/>
                <w:sz w:val="16"/>
              </w:rPr>
              <w:t xml:space="preserve"> </w:t>
            </w:r>
            <w:r w:rsidR="005844BC">
              <w:rPr>
                <w:rFonts w:ascii="Arial" w:hAnsi="Arial" w:cs="Arial"/>
                <w:sz w:val="16"/>
                <w:szCs w:val="16"/>
              </w:rPr>
              <w:fldChar w:fldCharType="begin">
                <w:ffData>
                  <w:name w:val=""/>
                  <w:enabled/>
                  <w:calcOnExit w:val="0"/>
                  <w:textInput>
                    <w:type w:val="number"/>
                    <w:format w:val="(00) 00000-0000"/>
                  </w:textInput>
                </w:ffData>
              </w:fldChar>
            </w:r>
            <w:r w:rsidR="005844BC">
              <w:rPr>
                <w:rFonts w:ascii="Arial" w:hAnsi="Arial" w:cs="Arial"/>
                <w:sz w:val="16"/>
                <w:szCs w:val="16"/>
              </w:rPr>
              <w:instrText xml:space="preserve"> FORMTEXT </w:instrText>
            </w:r>
            <w:r w:rsidR="005844BC">
              <w:rPr>
                <w:rFonts w:ascii="Arial" w:hAnsi="Arial" w:cs="Arial"/>
                <w:sz w:val="16"/>
                <w:szCs w:val="16"/>
              </w:rPr>
            </w:r>
            <w:r w:rsidR="005844BC">
              <w:rPr>
                <w:rFonts w:ascii="Arial" w:hAnsi="Arial" w:cs="Arial"/>
                <w:sz w:val="16"/>
                <w:szCs w:val="16"/>
              </w:rPr>
              <w:fldChar w:fldCharType="separate"/>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sz w:val="16"/>
                <w:szCs w:val="16"/>
              </w:rPr>
              <w:fldChar w:fldCharType="end"/>
            </w:r>
          </w:p>
        </w:tc>
        <w:tc>
          <w:tcPr>
            <w:tcW w:w="6698" w:type="dxa"/>
            <w:gridSpan w:val="4"/>
            <w:vAlign w:val="center"/>
          </w:tcPr>
          <w:p w14:paraId="52E69078" w14:textId="24D582FA" w:rsidR="00062D83" w:rsidRPr="004D71E1" w:rsidRDefault="00062D83" w:rsidP="00372B30">
            <w:pPr>
              <w:rPr>
                <w:rFonts w:ascii="Verdana" w:hAnsi="Verdana" w:cs="Calibri"/>
                <w:b/>
                <w:sz w:val="16"/>
              </w:rPr>
            </w:pPr>
            <w:r w:rsidRPr="004D71E1">
              <w:rPr>
                <w:rFonts w:ascii="Verdana" w:hAnsi="Verdana" w:cs="Calibri"/>
                <w:b/>
                <w:sz w:val="16"/>
              </w:rPr>
              <w:t>E-mail:</w:t>
            </w:r>
            <w:r w:rsidR="00372B30">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50"/>
                    <w:format w:val="Minúsculas"/>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6C2E0A" w:rsidRPr="00247846" w14:paraId="23527FD7" w14:textId="77777777" w:rsidTr="008F3FAE">
        <w:trPr>
          <w:trHeight w:val="284"/>
        </w:trPr>
        <w:tc>
          <w:tcPr>
            <w:tcW w:w="6521" w:type="dxa"/>
            <w:gridSpan w:val="3"/>
            <w:vAlign w:val="center"/>
          </w:tcPr>
          <w:p w14:paraId="4AFD85B3" w14:textId="6E0090AD" w:rsidR="006C2E0A" w:rsidRPr="00372B30" w:rsidRDefault="006C2E0A" w:rsidP="0090562F">
            <w:pPr>
              <w:rPr>
                <w:rFonts w:ascii="Verdana" w:hAnsi="Verdana" w:cs="Calibri"/>
                <w:sz w:val="16"/>
              </w:rPr>
            </w:pPr>
            <w:r w:rsidRPr="004D71E1">
              <w:rPr>
                <w:rFonts w:ascii="Verdana" w:hAnsi="Verdana" w:cs="Calibri"/>
                <w:b/>
                <w:sz w:val="16"/>
              </w:rPr>
              <w:t>Curso:</w:t>
            </w:r>
            <w:r w:rsidR="00F076F1">
              <w:rPr>
                <w:rFonts w:ascii="Verdana" w:hAnsi="Verdana" w:cs="Calibri"/>
                <w:b/>
                <w:sz w:val="16"/>
              </w:rPr>
              <w:t xml:space="preserve"> </w:t>
            </w:r>
            <w:r w:rsidR="005E25CF">
              <w:rPr>
                <w:rFonts w:ascii="Arial" w:hAnsi="Arial" w:cs="Arial"/>
                <w:sz w:val="16"/>
                <w:szCs w:val="16"/>
              </w:rPr>
              <w:fldChar w:fldCharType="begin">
                <w:ffData>
                  <w:name w:val=""/>
                  <w:enabled/>
                  <w:calcOnExit w:val="0"/>
                  <w:textInput>
                    <w:maxLength w:val="50"/>
                    <w:format w:val="1ª letra de cada pal. em maiúsc."/>
                  </w:textInput>
                </w:ffData>
              </w:fldChar>
            </w:r>
            <w:r w:rsidR="005E25CF">
              <w:rPr>
                <w:rFonts w:ascii="Arial" w:hAnsi="Arial" w:cs="Arial"/>
                <w:sz w:val="16"/>
                <w:szCs w:val="16"/>
              </w:rPr>
              <w:instrText xml:space="preserve"> FORMTEXT </w:instrText>
            </w:r>
            <w:r w:rsidR="005E25CF">
              <w:rPr>
                <w:rFonts w:ascii="Arial" w:hAnsi="Arial" w:cs="Arial"/>
                <w:sz w:val="16"/>
                <w:szCs w:val="16"/>
              </w:rPr>
            </w:r>
            <w:r w:rsidR="005E25CF">
              <w:rPr>
                <w:rFonts w:ascii="Arial" w:hAnsi="Arial" w:cs="Arial"/>
                <w:sz w:val="16"/>
                <w:szCs w:val="16"/>
              </w:rPr>
              <w:fldChar w:fldCharType="separate"/>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sz w:val="16"/>
                <w:szCs w:val="16"/>
              </w:rPr>
              <w:fldChar w:fldCharType="end"/>
            </w:r>
          </w:p>
        </w:tc>
        <w:tc>
          <w:tcPr>
            <w:tcW w:w="3686" w:type="dxa"/>
            <w:gridSpan w:val="2"/>
            <w:vAlign w:val="center"/>
          </w:tcPr>
          <w:p w14:paraId="7AFEFD90" w14:textId="11E6A769" w:rsidR="006C2E0A" w:rsidRPr="004D71E1" w:rsidRDefault="006C2E0A" w:rsidP="0090562F">
            <w:pPr>
              <w:rPr>
                <w:rFonts w:ascii="Verdana" w:hAnsi="Verdana" w:cs="Calibri"/>
                <w:b/>
                <w:sz w:val="16"/>
              </w:rPr>
            </w:pPr>
            <w:r w:rsidRPr="004D71E1">
              <w:rPr>
                <w:rFonts w:ascii="Verdana" w:hAnsi="Verdana" w:cs="Calibri"/>
                <w:b/>
                <w:sz w:val="16"/>
              </w:rPr>
              <w:t>Campus:</w:t>
            </w:r>
            <w:r w:rsidR="00372B30" w:rsidRPr="00372B30">
              <w:rPr>
                <w:rFonts w:ascii="Verdana" w:hAnsi="Verdana" w:cs="Calibri"/>
                <w:sz w:val="16"/>
              </w:rPr>
              <w:t xml:space="preserve"> </w:t>
            </w:r>
            <w:r w:rsidR="0028698B">
              <w:rPr>
                <w:rFonts w:ascii="Arial" w:hAnsi="Arial" w:cs="Arial"/>
                <w:sz w:val="16"/>
                <w:szCs w:val="16"/>
              </w:rPr>
              <w:fldChar w:fldCharType="begin">
                <w:ffData>
                  <w:name w:val=""/>
                  <w:enabled/>
                  <w:calcOnExit w:val="0"/>
                  <w:textInput>
                    <w:maxLength w:val="15"/>
                    <w:format w:val="1ª letra de cada pal. em maiúsc."/>
                  </w:textInput>
                </w:ffData>
              </w:fldChar>
            </w:r>
            <w:r w:rsidR="0028698B">
              <w:rPr>
                <w:rFonts w:ascii="Arial" w:hAnsi="Arial" w:cs="Arial"/>
                <w:sz w:val="16"/>
                <w:szCs w:val="16"/>
              </w:rPr>
              <w:instrText xml:space="preserve"> FORMTEXT </w:instrText>
            </w:r>
            <w:r w:rsidR="0028698B">
              <w:rPr>
                <w:rFonts w:ascii="Arial" w:hAnsi="Arial" w:cs="Arial"/>
                <w:sz w:val="16"/>
                <w:szCs w:val="16"/>
              </w:rPr>
            </w:r>
            <w:r w:rsidR="0028698B">
              <w:rPr>
                <w:rFonts w:ascii="Arial" w:hAnsi="Arial" w:cs="Arial"/>
                <w:sz w:val="16"/>
                <w:szCs w:val="16"/>
              </w:rPr>
              <w:fldChar w:fldCharType="separate"/>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sz w:val="16"/>
                <w:szCs w:val="16"/>
              </w:rPr>
              <w:fldChar w:fldCharType="end"/>
            </w:r>
          </w:p>
        </w:tc>
      </w:tr>
      <w:tr w:rsidR="006C2E0A" w:rsidRPr="00247846" w14:paraId="5F6F593E" w14:textId="77777777" w:rsidTr="008F3FAE">
        <w:trPr>
          <w:trHeight w:val="284"/>
        </w:trPr>
        <w:tc>
          <w:tcPr>
            <w:tcW w:w="6521" w:type="dxa"/>
            <w:gridSpan w:val="3"/>
            <w:vAlign w:val="center"/>
          </w:tcPr>
          <w:p w14:paraId="2EFF1EC4" w14:textId="451B309E" w:rsidR="006C2E0A" w:rsidRPr="00372B30" w:rsidRDefault="006C2E0A" w:rsidP="0090562F">
            <w:pPr>
              <w:rPr>
                <w:rFonts w:ascii="Verdana" w:hAnsi="Verdana" w:cs="Calibri"/>
                <w:sz w:val="16"/>
              </w:rPr>
            </w:pPr>
            <w:r w:rsidRPr="004D71E1">
              <w:rPr>
                <w:rFonts w:ascii="Verdana" w:hAnsi="Verdana" w:cs="Calibri"/>
                <w:b/>
                <w:sz w:val="16"/>
              </w:rPr>
              <w:t>Matrícula</w:t>
            </w:r>
            <w:r w:rsidR="00EC69EB" w:rsidRPr="004D71E1">
              <w:rPr>
                <w:rFonts w:ascii="Verdana" w:hAnsi="Verdana" w:cs="Calibri"/>
                <w:b/>
                <w:sz w:val="16"/>
              </w:rPr>
              <w:t xml:space="preserve"> Nº</w:t>
            </w:r>
            <w:r w:rsidRPr="004D71E1">
              <w:rPr>
                <w:rFonts w:ascii="Verdana" w:hAnsi="Verdana" w:cs="Calibri"/>
                <w:b/>
                <w:sz w:val="16"/>
              </w:rPr>
              <w:t>:</w:t>
            </w:r>
            <w:r w:rsidR="00372B30">
              <w:rPr>
                <w:rFonts w:ascii="Verdana" w:hAnsi="Verdana" w:cs="Calibri"/>
                <w:sz w:val="16"/>
              </w:rPr>
              <w:t xml:space="preserve"> </w:t>
            </w:r>
            <w:r w:rsidR="0028698B">
              <w:rPr>
                <w:rFonts w:ascii="Arial" w:hAnsi="Arial" w:cs="Arial"/>
                <w:sz w:val="16"/>
                <w:szCs w:val="16"/>
              </w:rPr>
              <w:fldChar w:fldCharType="begin">
                <w:ffData>
                  <w:name w:val=""/>
                  <w:enabled/>
                  <w:calcOnExit w:val="0"/>
                  <w:textInput>
                    <w:maxLength w:val="11"/>
                    <w:format w:val="Maiúsculas"/>
                  </w:textInput>
                </w:ffData>
              </w:fldChar>
            </w:r>
            <w:r w:rsidR="0028698B">
              <w:rPr>
                <w:rFonts w:ascii="Arial" w:hAnsi="Arial" w:cs="Arial"/>
                <w:sz w:val="16"/>
                <w:szCs w:val="16"/>
              </w:rPr>
              <w:instrText xml:space="preserve"> FORMTEXT </w:instrText>
            </w:r>
            <w:r w:rsidR="0028698B">
              <w:rPr>
                <w:rFonts w:ascii="Arial" w:hAnsi="Arial" w:cs="Arial"/>
                <w:sz w:val="16"/>
                <w:szCs w:val="16"/>
              </w:rPr>
            </w:r>
            <w:r w:rsidR="0028698B">
              <w:rPr>
                <w:rFonts w:ascii="Arial" w:hAnsi="Arial" w:cs="Arial"/>
                <w:sz w:val="16"/>
                <w:szCs w:val="16"/>
              </w:rPr>
              <w:fldChar w:fldCharType="separate"/>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sz w:val="16"/>
                <w:szCs w:val="16"/>
              </w:rPr>
              <w:fldChar w:fldCharType="end"/>
            </w:r>
          </w:p>
        </w:tc>
        <w:tc>
          <w:tcPr>
            <w:tcW w:w="3686" w:type="dxa"/>
            <w:gridSpan w:val="2"/>
            <w:vAlign w:val="center"/>
          </w:tcPr>
          <w:p w14:paraId="0C4C1FDF" w14:textId="0357616C" w:rsidR="006C2E0A" w:rsidRPr="00247846" w:rsidRDefault="000F6500" w:rsidP="006C2E0A">
            <w:pPr>
              <w:rPr>
                <w:rFonts w:ascii="Verdana" w:hAnsi="Verdana" w:cs="Calibri"/>
                <w:sz w:val="16"/>
              </w:rPr>
            </w:pPr>
            <w:r w:rsidRPr="000F6500">
              <w:rPr>
                <w:rFonts w:ascii="Verdana" w:hAnsi="Verdana" w:cs="Calibri"/>
                <w:b/>
                <w:bCs/>
                <w:sz w:val="16"/>
              </w:rPr>
              <w:t>Período</w:t>
            </w:r>
            <w:r w:rsidR="00900B1C">
              <w:rPr>
                <w:rFonts w:ascii="Verdana" w:hAnsi="Verdana" w:cs="Calibri"/>
                <w:sz w:val="16"/>
              </w:rPr>
              <w:t xml:space="preserve"> </w:t>
            </w:r>
            <w:r w:rsidR="00B4727A">
              <w:rPr>
                <w:rFonts w:ascii="Arial" w:hAnsi="Arial" w:cs="Arial"/>
                <w:sz w:val="16"/>
                <w:szCs w:val="16"/>
              </w:rPr>
              <w:fldChar w:fldCharType="begin">
                <w:ffData>
                  <w:name w:val=""/>
                  <w:enabled/>
                  <w:calcOnExit w:val="0"/>
                  <w:textInput>
                    <w:type w:val="number"/>
                    <w:maxLength w:val="2"/>
                    <w:format w:val="00"/>
                  </w:textInput>
                </w:ffData>
              </w:fldChar>
            </w:r>
            <w:r w:rsidR="00B4727A">
              <w:rPr>
                <w:rFonts w:ascii="Arial" w:hAnsi="Arial" w:cs="Arial"/>
                <w:sz w:val="16"/>
                <w:szCs w:val="16"/>
              </w:rPr>
              <w:instrText xml:space="preserve"> FORMTEXT </w:instrText>
            </w:r>
            <w:r w:rsidR="00B4727A">
              <w:rPr>
                <w:rFonts w:ascii="Arial" w:hAnsi="Arial" w:cs="Arial"/>
                <w:sz w:val="16"/>
                <w:szCs w:val="16"/>
              </w:rPr>
            </w:r>
            <w:r w:rsidR="00B4727A">
              <w:rPr>
                <w:rFonts w:ascii="Arial" w:hAnsi="Arial" w:cs="Arial"/>
                <w:sz w:val="16"/>
                <w:szCs w:val="16"/>
              </w:rPr>
              <w:fldChar w:fldCharType="separate"/>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sz w:val="16"/>
                <w:szCs w:val="16"/>
              </w:rPr>
              <w:fldChar w:fldCharType="end"/>
            </w:r>
            <w:r>
              <w:rPr>
                <w:rFonts w:ascii="Arial" w:hAnsi="Arial" w:cs="Arial"/>
                <w:sz w:val="16"/>
                <w:szCs w:val="16"/>
              </w:rPr>
              <w:t xml:space="preserve"> ou </w:t>
            </w:r>
            <w:r w:rsidRPr="000F6500">
              <w:rPr>
                <w:rFonts w:ascii="Arial" w:hAnsi="Arial" w:cs="Arial"/>
                <w:b/>
                <w:bCs/>
                <w:sz w:val="16"/>
                <w:szCs w:val="16"/>
              </w:rPr>
              <w:t>Ano</w:t>
            </w:r>
            <w:r>
              <w:rPr>
                <w:rFonts w:ascii="Arial" w:hAnsi="Arial" w:cs="Arial"/>
                <w:sz w:val="16"/>
                <w:szCs w:val="16"/>
              </w:rPr>
              <w:t xml:space="preserve"> </w:t>
            </w:r>
            <w:r w:rsidR="00B4727A">
              <w:rPr>
                <w:rFonts w:ascii="Arial" w:hAnsi="Arial" w:cs="Arial"/>
                <w:sz w:val="16"/>
                <w:szCs w:val="16"/>
              </w:rPr>
              <w:fldChar w:fldCharType="begin">
                <w:ffData>
                  <w:name w:val=""/>
                  <w:enabled/>
                  <w:calcOnExit w:val="0"/>
                  <w:textInput>
                    <w:type w:val="number"/>
                    <w:maxLength w:val="2"/>
                    <w:format w:val="00"/>
                  </w:textInput>
                </w:ffData>
              </w:fldChar>
            </w:r>
            <w:r w:rsidR="00B4727A">
              <w:rPr>
                <w:rFonts w:ascii="Arial" w:hAnsi="Arial" w:cs="Arial"/>
                <w:sz w:val="16"/>
                <w:szCs w:val="16"/>
              </w:rPr>
              <w:instrText xml:space="preserve"> FORMTEXT </w:instrText>
            </w:r>
            <w:r w:rsidR="00B4727A">
              <w:rPr>
                <w:rFonts w:ascii="Arial" w:hAnsi="Arial" w:cs="Arial"/>
                <w:sz w:val="16"/>
                <w:szCs w:val="16"/>
              </w:rPr>
            </w:r>
            <w:r w:rsidR="00B4727A">
              <w:rPr>
                <w:rFonts w:ascii="Arial" w:hAnsi="Arial" w:cs="Arial"/>
                <w:sz w:val="16"/>
                <w:szCs w:val="16"/>
              </w:rPr>
              <w:fldChar w:fldCharType="separate"/>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sz w:val="16"/>
                <w:szCs w:val="16"/>
              </w:rPr>
              <w:fldChar w:fldCharType="end"/>
            </w:r>
          </w:p>
        </w:tc>
      </w:tr>
    </w:tbl>
    <w:p w14:paraId="4DBF984F" w14:textId="77777777" w:rsidR="00627138" w:rsidRPr="00247846" w:rsidRDefault="00627138" w:rsidP="00247846">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3402"/>
        <w:gridCol w:w="3402"/>
        <w:gridCol w:w="3403"/>
      </w:tblGrid>
      <w:tr w:rsidR="00247846" w:rsidRPr="00247846" w14:paraId="02C054BE" w14:textId="77777777" w:rsidTr="000719FF">
        <w:tc>
          <w:tcPr>
            <w:tcW w:w="10207" w:type="dxa"/>
            <w:gridSpan w:val="3"/>
            <w:tcBorders>
              <w:top w:val="single" w:sz="4" w:space="0" w:color="auto"/>
              <w:bottom w:val="single" w:sz="4" w:space="0" w:color="auto"/>
            </w:tcBorders>
            <w:shd w:val="clear" w:color="auto" w:fill="D9D9D9" w:themeFill="background1" w:themeFillShade="D9"/>
            <w:vAlign w:val="center"/>
          </w:tcPr>
          <w:p w14:paraId="4A42E10C" w14:textId="77777777" w:rsidR="00247846" w:rsidRPr="00247846" w:rsidRDefault="00247846" w:rsidP="00F076F1">
            <w:pPr>
              <w:jc w:val="center"/>
              <w:rPr>
                <w:rFonts w:ascii="Verdana" w:hAnsi="Verdana" w:cs="Calibri"/>
                <w:b/>
                <w:sz w:val="18"/>
                <w:szCs w:val="18"/>
              </w:rPr>
            </w:pPr>
            <w:r>
              <w:rPr>
                <w:rFonts w:ascii="Verdana" w:hAnsi="Verdana" w:cs="Calibri"/>
                <w:b/>
                <w:sz w:val="18"/>
                <w:szCs w:val="18"/>
              </w:rPr>
              <w:t>DADOS DO ESTÁGIO</w:t>
            </w:r>
          </w:p>
        </w:tc>
      </w:tr>
      <w:tr w:rsidR="00A14C06" w:rsidRPr="00247846" w14:paraId="67164205" w14:textId="77777777" w:rsidTr="00FE15E5">
        <w:trPr>
          <w:trHeight w:val="284"/>
        </w:trPr>
        <w:tc>
          <w:tcPr>
            <w:tcW w:w="3402" w:type="dxa"/>
            <w:tcBorders>
              <w:top w:val="single" w:sz="4" w:space="0" w:color="auto"/>
              <w:bottom w:val="single" w:sz="4" w:space="0" w:color="auto"/>
              <w:right w:val="single" w:sz="4" w:space="0" w:color="auto"/>
            </w:tcBorders>
            <w:vAlign w:val="center"/>
          </w:tcPr>
          <w:p w14:paraId="7839ED92" w14:textId="57179D25" w:rsidR="00A14C06" w:rsidRPr="00247846" w:rsidRDefault="00A14C06" w:rsidP="00F076F1">
            <w:pPr>
              <w:rPr>
                <w:rFonts w:ascii="Verdana" w:hAnsi="Verdana" w:cs="Calibri"/>
                <w:sz w:val="16"/>
              </w:rPr>
            </w:pPr>
            <w:r w:rsidRPr="004D71E1">
              <w:rPr>
                <w:rFonts w:ascii="Verdana" w:hAnsi="Verdana" w:cs="Calibri"/>
                <w:b/>
                <w:sz w:val="16"/>
              </w:rPr>
              <w:t>Data de início: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r>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615BE675" w14:textId="12B475C0" w:rsidR="00A14C06" w:rsidRPr="00247846" w:rsidRDefault="00A14C06" w:rsidP="00F076F1">
            <w:pPr>
              <w:rPr>
                <w:rFonts w:ascii="Verdana" w:hAnsi="Verdana" w:cs="Calibri"/>
                <w:sz w:val="16"/>
              </w:rPr>
            </w:pPr>
            <w:r w:rsidRPr="004D71E1">
              <w:rPr>
                <w:rFonts w:ascii="Verdana" w:hAnsi="Verdana" w:cs="Calibri"/>
                <w:b/>
                <w:sz w:val="16"/>
              </w:rPr>
              <w:t>Data de término: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p>
        </w:tc>
        <w:tc>
          <w:tcPr>
            <w:tcW w:w="3403" w:type="dxa"/>
            <w:tcBorders>
              <w:top w:val="single" w:sz="4" w:space="0" w:color="auto"/>
              <w:left w:val="single" w:sz="4" w:space="0" w:color="auto"/>
              <w:bottom w:val="single" w:sz="4" w:space="0" w:color="auto"/>
            </w:tcBorders>
            <w:vAlign w:val="center"/>
          </w:tcPr>
          <w:p w14:paraId="277FA629" w14:textId="66974442" w:rsidR="00A14C06" w:rsidRPr="00247846" w:rsidRDefault="00A14C06" w:rsidP="00F076F1">
            <w:pPr>
              <w:rPr>
                <w:rFonts w:ascii="Verdana" w:hAnsi="Verdana" w:cs="Calibri"/>
                <w:sz w:val="16"/>
              </w:rPr>
            </w:pPr>
            <w:r w:rsidRPr="004D71E1">
              <w:rPr>
                <w:rFonts w:ascii="Verdana" w:hAnsi="Verdana" w:cs="Calibri"/>
                <w:b/>
                <w:sz w:val="16"/>
              </w:rPr>
              <w:t>Carga horária semanal:</w:t>
            </w:r>
            <w:r>
              <w:rPr>
                <w:rFonts w:ascii="Verdana" w:hAnsi="Verdana" w:cs="Calibri"/>
                <w:sz w:val="16"/>
              </w:rPr>
              <w:t xml:space="preserve"> </w:t>
            </w:r>
            <w:r w:rsidR="00905717">
              <w:rPr>
                <w:rFonts w:ascii="Verdana" w:hAnsi="Verdana" w:cs="Calibri"/>
                <w:sz w:val="16"/>
              </w:rPr>
              <w:t>2</w:t>
            </w:r>
            <w:r>
              <w:rPr>
                <w:rFonts w:ascii="Verdana" w:hAnsi="Verdana" w:cs="Calibri"/>
                <w:sz w:val="16"/>
              </w:rPr>
              <w:t>0 horas</w:t>
            </w:r>
          </w:p>
        </w:tc>
      </w:tr>
      <w:tr w:rsidR="00247846" w:rsidRPr="00247846" w14:paraId="135EEA6B" w14:textId="77777777" w:rsidTr="000719FF">
        <w:tc>
          <w:tcPr>
            <w:tcW w:w="10207" w:type="dxa"/>
            <w:gridSpan w:val="3"/>
            <w:tcBorders>
              <w:top w:val="single" w:sz="4" w:space="0" w:color="auto"/>
            </w:tcBorders>
          </w:tcPr>
          <w:p w14:paraId="5BEFA377" w14:textId="77777777" w:rsidR="00247846" w:rsidRPr="005C6504" w:rsidRDefault="001E5627" w:rsidP="00F076F1">
            <w:pPr>
              <w:rPr>
                <w:rFonts w:ascii="Verdana" w:hAnsi="Verdana" w:cs="Calibri"/>
                <w:sz w:val="14"/>
              </w:rPr>
            </w:pPr>
            <w:r>
              <w:rPr>
                <w:rFonts w:ascii="Verdana" w:hAnsi="Verdana" w:cs="Calibri"/>
                <w:sz w:val="14"/>
              </w:rPr>
              <w:t>-</w:t>
            </w:r>
            <w:r w:rsidR="00993E7B" w:rsidRPr="005C6504">
              <w:rPr>
                <w:rFonts w:ascii="Verdana" w:hAnsi="Verdana" w:cs="Calibri"/>
                <w:sz w:val="14"/>
              </w:rPr>
              <w:t>Seguro UFU, por meio de apólice cole</w:t>
            </w:r>
            <w:r w:rsidR="00136C3D" w:rsidRPr="005C6504">
              <w:rPr>
                <w:rFonts w:ascii="Verdana" w:hAnsi="Verdana" w:cs="Calibri"/>
                <w:sz w:val="14"/>
              </w:rPr>
              <w:t>tiva de seguro para estagiários</w:t>
            </w:r>
          </w:p>
        </w:tc>
      </w:tr>
      <w:tr w:rsidR="00247846" w:rsidRPr="00247846" w14:paraId="12E5F5B7" w14:textId="77777777" w:rsidTr="00AC07DD">
        <w:tc>
          <w:tcPr>
            <w:tcW w:w="10207" w:type="dxa"/>
            <w:gridSpan w:val="3"/>
          </w:tcPr>
          <w:p w14:paraId="3B53CAB6" w14:textId="4F3D2BE8" w:rsidR="001F6F28" w:rsidRDefault="001E5627" w:rsidP="005C6504">
            <w:pPr>
              <w:rPr>
                <w:rFonts w:ascii="Verdana" w:hAnsi="Verdana" w:cs="Calibri"/>
                <w:sz w:val="14"/>
              </w:rPr>
            </w:pPr>
            <w:r>
              <w:rPr>
                <w:rFonts w:ascii="Verdana" w:hAnsi="Verdana" w:cs="Calibri"/>
                <w:sz w:val="14"/>
              </w:rPr>
              <w:t>-</w:t>
            </w:r>
            <w:r w:rsidR="00993E7B" w:rsidRPr="005C6504">
              <w:rPr>
                <w:rFonts w:ascii="Verdana" w:hAnsi="Verdana" w:cs="Calibri"/>
                <w:sz w:val="14"/>
              </w:rPr>
              <w:t>Bolsa de complementação educacional</w:t>
            </w:r>
            <w:r w:rsidR="005C6504" w:rsidRPr="005C6504">
              <w:rPr>
                <w:rFonts w:ascii="Verdana" w:hAnsi="Verdana" w:cs="Calibri"/>
                <w:sz w:val="14"/>
              </w:rPr>
              <w:t>:</w:t>
            </w:r>
            <w:r w:rsidR="00993E7B" w:rsidRPr="005C6504">
              <w:rPr>
                <w:rFonts w:ascii="Verdana" w:hAnsi="Verdana" w:cs="Calibri"/>
                <w:sz w:val="14"/>
              </w:rPr>
              <w:t xml:space="preserve"> </w:t>
            </w:r>
            <w:r w:rsidR="00905717" w:rsidRPr="00905717">
              <w:rPr>
                <w:rFonts w:ascii="Verdana" w:hAnsi="Verdana" w:cs="Calibri"/>
                <w:sz w:val="14"/>
              </w:rPr>
              <w:t>R$486,05 (quatrocentos e oitenta e seis reais, cinco centavos</w:t>
            </w:r>
            <w:r w:rsidR="00394D6C" w:rsidRPr="00394D6C">
              <w:rPr>
                <w:rFonts w:ascii="Verdana" w:hAnsi="Verdana" w:cs="Calibri"/>
                <w:sz w:val="14"/>
              </w:rPr>
              <w:t>)</w:t>
            </w:r>
          </w:p>
          <w:p w14:paraId="189478AB" w14:textId="77777777" w:rsidR="00247846" w:rsidRPr="005C6504" w:rsidRDefault="001E5627" w:rsidP="005C6504">
            <w:pPr>
              <w:rPr>
                <w:rFonts w:ascii="Verdana" w:hAnsi="Verdana" w:cs="Calibri"/>
                <w:sz w:val="14"/>
              </w:rPr>
            </w:pPr>
            <w:r>
              <w:rPr>
                <w:rFonts w:ascii="Verdana" w:hAnsi="Verdana" w:cs="Calibri"/>
                <w:sz w:val="14"/>
              </w:rPr>
              <w:t>-</w:t>
            </w:r>
            <w:r w:rsidR="005C6504" w:rsidRPr="005C6504">
              <w:rPr>
                <w:rFonts w:ascii="Verdana" w:hAnsi="Verdana" w:cs="Calibri"/>
                <w:sz w:val="14"/>
              </w:rPr>
              <w:t>A</w:t>
            </w:r>
            <w:r w:rsidR="005C6504">
              <w:rPr>
                <w:rFonts w:ascii="Verdana" w:hAnsi="Verdana" w:cs="Calibri"/>
                <w:sz w:val="14"/>
              </w:rPr>
              <w:t>uxílio-</w:t>
            </w:r>
            <w:r w:rsidR="005C6504" w:rsidRPr="005C6504">
              <w:rPr>
                <w:rFonts w:ascii="Verdana" w:hAnsi="Verdana" w:cs="Calibri"/>
                <w:sz w:val="14"/>
              </w:rPr>
              <w:t>transporte:</w:t>
            </w:r>
            <w:r w:rsidR="00993E7B" w:rsidRPr="005C6504">
              <w:rPr>
                <w:rFonts w:ascii="Verdana" w:hAnsi="Verdana" w:cs="Calibri"/>
                <w:sz w:val="14"/>
              </w:rPr>
              <w:t xml:space="preserve"> R$10,00 (dez reais</w:t>
            </w:r>
            <w:r w:rsidR="008057BA" w:rsidRPr="005C6504">
              <w:rPr>
                <w:rFonts w:ascii="Verdana" w:hAnsi="Verdana" w:cs="Calibri"/>
                <w:sz w:val="14"/>
              </w:rPr>
              <w:t>)</w:t>
            </w:r>
          </w:p>
        </w:tc>
      </w:tr>
    </w:tbl>
    <w:p w14:paraId="1B102CCC" w14:textId="77777777" w:rsidR="00247846" w:rsidRPr="00571B7B" w:rsidRDefault="00247846" w:rsidP="00571B7B">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5103"/>
        <w:gridCol w:w="1560"/>
        <w:gridCol w:w="3544"/>
      </w:tblGrid>
      <w:tr w:rsidR="00993E7B" w:rsidRPr="00247846" w14:paraId="6D13A8F6" w14:textId="77777777" w:rsidTr="001D4105">
        <w:tc>
          <w:tcPr>
            <w:tcW w:w="10207" w:type="dxa"/>
            <w:gridSpan w:val="3"/>
            <w:shd w:val="clear" w:color="auto" w:fill="D9D9D9" w:themeFill="background1" w:themeFillShade="D9"/>
            <w:vAlign w:val="center"/>
          </w:tcPr>
          <w:p w14:paraId="5693543E" w14:textId="77777777" w:rsidR="00993E7B" w:rsidRPr="00247846" w:rsidRDefault="00993E7B" w:rsidP="00F076F1">
            <w:pPr>
              <w:jc w:val="center"/>
              <w:rPr>
                <w:rFonts w:ascii="Verdana" w:hAnsi="Verdana" w:cs="Calibri"/>
                <w:b/>
                <w:sz w:val="18"/>
                <w:szCs w:val="18"/>
              </w:rPr>
            </w:pPr>
            <w:r w:rsidRPr="00993E7B">
              <w:rPr>
                <w:rFonts w:ascii="Verdana" w:hAnsi="Verdana" w:cs="Calibri"/>
                <w:b/>
                <w:sz w:val="18"/>
                <w:szCs w:val="18"/>
              </w:rPr>
              <w:t>PLANO DE ATIVIDADES</w:t>
            </w:r>
            <w:r w:rsidR="004F03CE">
              <w:rPr>
                <w:rFonts w:ascii="Verdana" w:hAnsi="Verdana" w:cs="Calibri"/>
                <w:b/>
                <w:sz w:val="18"/>
                <w:szCs w:val="18"/>
              </w:rPr>
              <w:t xml:space="preserve"> DE ESTÁGIO</w:t>
            </w:r>
          </w:p>
        </w:tc>
      </w:tr>
      <w:tr w:rsidR="00993E7B" w:rsidRPr="00247846" w14:paraId="5E26B62B" w14:textId="77777777" w:rsidTr="001D4105">
        <w:trPr>
          <w:trHeight w:val="284"/>
        </w:trPr>
        <w:tc>
          <w:tcPr>
            <w:tcW w:w="10207" w:type="dxa"/>
            <w:gridSpan w:val="3"/>
            <w:vAlign w:val="center"/>
          </w:tcPr>
          <w:p w14:paraId="2645C86D" w14:textId="6B33076C" w:rsidR="00993E7B" w:rsidRPr="00372B30" w:rsidRDefault="00993E7B" w:rsidP="00F076F1">
            <w:pPr>
              <w:rPr>
                <w:rFonts w:ascii="Verdana" w:hAnsi="Verdana" w:cs="Calibri"/>
                <w:sz w:val="16"/>
              </w:rPr>
            </w:pPr>
            <w:r w:rsidRPr="004D71E1">
              <w:rPr>
                <w:rFonts w:ascii="Verdana" w:hAnsi="Verdana" w:cs="Calibri"/>
                <w:b/>
                <w:sz w:val="16"/>
              </w:rPr>
              <w:t>Setor/local do estágio:</w:t>
            </w:r>
            <w:r w:rsidR="00372B30">
              <w:rPr>
                <w:rFonts w:ascii="Verdana" w:hAnsi="Verdana" w:cs="Calibri"/>
                <w:sz w:val="16"/>
              </w:rPr>
              <w:t xml:space="preserve"> </w:t>
            </w:r>
            <w:r w:rsidR="00B4727A">
              <w:rPr>
                <w:rFonts w:ascii="Arial" w:hAnsi="Arial" w:cs="Arial"/>
                <w:sz w:val="16"/>
                <w:szCs w:val="16"/>
              </w:rPr>
              <w:fldChar w:fldCharType="begin">
                <w:ffData>
                  <w:name w:val=""/>
                  <w:enabled/>
                  <w:calcOnExit w:val="0"/>
                  <w:textInput>
                    <w:maxLength w:val="40"/>
                    <w:format w:val="1ª letra de cada pal. em maiúsc."/>
                  </w:textInput>
                </w:ffData>
              </w:fldChar>
            </w:r>
            <w:r w:rsidR="00B4727A">
              <w:rPr>
                <w:rFonts w:ascii="Arial" w:hAnsi="Arial" w:cs="Arial"/>
                <w:sz w:val="16"/>
                <w:szCs w:val="16"/>
              </w:rPr>
              <w:instrText xml:space="preserve"> FORMTEXT </w:instrText>
            </w:r>
            <w:r w:rsidR="00B4727A">
              <w:rPr>
                <w:rFonts w:ascii="Arial" w:hAnsi="Arial" w:cs="Arial"/>
                <w:sz w:val="16"/>
                <w:szCs w:val="16"/>
              </w:rPr>
            </w:r>
            <w:r w:rsidR="00B4727A">
              <w:rPr>
                <w:rFonts w:ascii="Arial" w:hAnsi="Arial" w:cs="Arial"/>
                <w:sz w:val="16"/>
                <w:szCs w:val="16"/>
              </w:rPr>
              <w:fldChar w:fldCharType="separate"/>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sz w:val="16"/>
                <w:szCs w:val="16"/>
              </w:rPr>
              <w:fldChar w:fldCharType="end"/>
            </w:r>
          </w:p>
        </w:tc>
      </w:tr>
      <w:tr w:rsidR="00DF5CE5" w:rsidRPr="00247846" w14:paraId="1E33D6C3" w14:textId="77777777" w:rsidTr="0082544F">
        <w:trPr>
          <w:trHeight w:val="284"/>
        </w:trPr>
        <w:tc>
          <w:tcPr>
            <w:tcW w:w="6663" w:type="dxa"/>
            <w:gridSpan w:val="2"/>
            <w:vAlign w:val="center"/>
          </w:tcPr>
          <w:p w14:paraId="0E276EC9" w14:textId="12D68686" w:rsidR="00DF5CE5" w:rsidRPr="004D71E1" w:rsidRDefault="00DF5CE5" w:rsidP="00F076F1">
            <w:pPr>
              <w:rPr>
                <w:rFonts w:ascii="Verdana" w:hAnsi="Verdana" w:cs="Calibri"/>
                <w:b/>
                <w:sz w:val="16"/>
              </w:rPr>
            </w:pPr>
            <w:r>
              <w:rPr>
                <w:rFonts w:ascii="Verdana" w:hAnsi="Verdana" w:cs="Calibri"/>
                <w:b/>
                <w:sz w:val="16"/>
              </w:rPr>
              <w:t>Centro de Custo</w:t>
            </w:r>
            <w:r w:rsidR="00B4727A">
              <w:rPr>
                <w:rFonts w:ascii="Verdana" w:hAnsi="Verdana" w:cs="Calibri"/>
                <w:b/>
                <w:sz w:val="16"/>
              </w:rPr>
              <w:t xml:space="preserve"> (sigla)</w:t>
            </w:r>
            <w:r>
              <w:rPr>
                <w:rFonts w:ascii="Verdana" w:hAnsi="Verdana" w:cs="Calibri"/>
                <w:b/>
                <w:sz w:val="16"/>
              </w:rPr>
              <w:t>:</w:t>
            </w:r>
            <w:r w:rsidR="008546C0">
              <w:rPr>
                <w:rFonts w:ascii="Verdana" w:hAnsi="Verdana" w:cs="Calibri"/>
                <w:b/>
                <w:sz w:val="16"/>
              </w:rPr>
              <w:t xml:space="preserve"> </w:t>
            </w:r>
            <w:r w:rsidR="0082544F">
              <w:rPr>
                <w:rFonts w:ascii="Arial" w:hAnsi="Arial" w:cs="Arial"/>
                <w:sz w:val="16"/>
                <w:szCs w:val="16"/>
              </w:rPr>
              <w:fldChar w:fldCharType="begin">
                <w:ffData>
                  <w:name w:val=""/>
                  <w:enabled/>
                  <w:calcOnExit w:val="0"/>
                  <w:textInput>
                    <w:maxLength w:val="10"/>
                    <w:format w:val="1ª letra de cada pal. em maiúsc."/>
                  </w:textInput>
                </w:ffData>
              </w:fldChar>
            </w:r>
            <w:r w:rsidR="0082544F">
              <w:rPr>
                <w:rFonts w:ascii="Arial" w:hAnsi="Arial" w:cs="Arial"/>
                <w:sz w:val="16"/>
                <w:szCs w:val="16"/>
              </w:rPr>
              <w:instrText xml:space="preserve"> FORMTEXT </w:instrText>
            </w:r>
            <w:r w:rsidR="0082544F">
              <w:rPr>
                <w:rFonts w:ascii="Arial" w:hAnsi="Arial" w:cs="Arial"/>
                <w:sz w:val="16"/>
                <w:szCs w:val="16"/>
              </w:rPr>
            </w:r>
            <w:r w:rsidR="0082544F">
              <w:rPr>
                <w:rFonts w:ascii="Arial" w:hAnsi="Arial" w:cs="Arial"/>
                <w:sz w:val="16"/>
                <w:szCs w:val="16"/>
              </w:rPr>
              <w:fldChar w:fldCharType="separate"/>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sz w:val="16"/>
                <w:szCs w:val="16"/>
              </w:rPr>
              <w:fldChar w:fldCharType="end"/>
            </w:r>
          </w:p>
        </w:tc>
        <w:tc>
          <w:tcPr>
            <w:tcW w:w="3544" w:type="dxa"/>
            <w:vAlign w:val="center"/>
          </w:tcPr>
          <w:p w14:paraId="19D1BC5C" w14:textId="1D975D40" w:rsidR="00DF5CE5" w:rsidRPr="004D71E1" w:rsidRDefault="00DF5CE5" w:rsidP="00F076F1">
            <w:pPr>
              <w:rPr>
                <w:rFonts w:ascii="Verdana" w:hAnsi="Verdana" w:cs="Calibri"/>
                <w:b/>
                <w:sz w:val="16"/>
              </w:rPr>
            </w:pPr>
            <w:r>
              <w:rPr>
                <w:rFonts w:ascii="Verdana" w:hAnsi="Verdana" w:cs="Calibri"/>
                <w:b/>
                <w:sz w:val="16"/>
              </w:rPr>
              <w:t>Unidade SEI:</w:t>
            </w:r>
            <w:r w:rsidR="008546C0">
              <w:rPr>
                <w:rFonts w:ascii="Verdana" w:hAnsi="Verdana" w:cs="Calibri"/>
                <w:b/>
                <w:sz w:val="16"/>
              </w:rPr>
              <w:t xml:space="preserve"> </w:t>
            </w:r>
            <w:r w:rsidR="0082544F">
              <w:rPr>
                <w:rFonts w:ascii="Arial" w:hAnsi="Arial" w:cs="Arial"/>
                <w:sz w:val="16"/>
                <w:szCs w:val="16"/>
              </w:rPr>
              <w:fldChar w:fldCharType="begin">
                <w:ffData>
                  <w:name w:val=""/>
                  <w:enabled/>
                  <w:calcOnExit w:val="0"/>
                  <w:textInput>
                    <w:maxLength w:val="5"/>
                    <w:format w:val="1ª letra de cada pal. em maiúsc."/>
                  </w:textInput>
                </w:ffData>
              </w:fldChar>
            </w:r>
            <w:r w:rsidR="0082544F">
              <w:rPr>
                <w:rFonts w:ascii="Arial" w:hAnsi="Arial" w:cs="Arial"/>
                <w:sz w:val="16"/>
                <w:szCs w:val="16"/>
              </w:rPr>
              <w:instrText xml:space="preserve"> FORMTEXT </w:instrText>
            </w:r>
            <w:r w:rsidR="0082544F">
              <w:rPr>
                <w:rFonts w:ascii="Arial" w:hAnsi="Arial" w:cs="Arial"/>
                <w:sz w:val="16"/>
                <w:szCs w:val="16"/>
              </w:rPr>
            </w:r>
            <w:r w:rsidR="0082544F">
              <w:rPr>
                <w:rFonts w:ascii="Arial" w:hAnsi="Arial" w:cs="Arial"/>
                <w:sz w:val="16"/>
                <w:szCs w:val="16"/>
              </w:rPr>
              <w:fldChar w:fldCharType="separate"/>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sz w:val="16"/>
                <w:szCs w:val="16"/>
              </w:rPr>
              <w:fldChar w:fldCharType="end"/>
            </w:r>
          </w:p>
        </w:tc>
      </w:tr>
      <w:tr w:rsidR="00993E7B" w:rsidRPr="00247846" w14:paraId="5A4B9D3B" w14:textId="77777777" w:rsidTr="008546C0">
        <w:trPr>
          <w:trHeight w:val="284"/>
        </w:trPr>
        <w:tc>
          <w:tcPr>
            <w:tcW w:w="10207" w:type="dxa"/>
            <w:gridSpan w:val="3"/>
            <w:tcBorders>
              <w:bottom w:val="single" w:sz="4" w:space="0" w:color="auto"/>
            </w:tcBorders>
            <w:vAlign w:val="center"/>
          </w:tcPr>
          <w:p w14:paraId="45C2B94D" w14:textId="78666B48" w:rsidR="00993E7B" w:rsidRPr="00372B30" w:rsidRDefault="00993E7B" w:rsidP="00F076F1">
            <w:pPr>
              <w:rPr>
                <w:rFonts w:ascii="Verdana" w:hAnsi="Verdana" w:cs="Calibri"/>
                <w:sz w:val="16"/>
              </w:rPr>
            </w:pPr>
            <w:r w:rsidRPr="004D71E1">
              <w:rPr>
                <w:rFonts w:ascii="Verdana" w:hAnsi="Verdana" w:cs="Calibri"/>
                <w:b/>
                <w:sz w:val="16"/>
              </w:rPr>
              <w:t>Nome do(a) Supervisor(a) de estágio:</w:t>
            </w:r>
            <w:r w:rsidR="00372B30">
              <w:rPr>
                <w:rFonts w:ascii="Verdana" w:hAnsi="Verdana" w:cs="Calibri"/>
                <w:sz w:val="16"/>
              </w:rPr>
              <w:t xml:space="preserve"> </w:t>
            </w:r>
            <w:r w:rsidR="005E25CF">
              <w:rPr>
                <w:rFonts w:ascii="Arial" w:hAnsi="Arial" w:cs="Arial"/>
                <w:sz w:val="16"/>
                <w:szCs w:val="16"/>
              </w:rPr>
              <w:fldChar w:fldCharType="begin">
                <w:ffData>
                  <w:name w:val="Texto22"/>
                  <w:enabled/>
                  <w:calcOnExit w:val="0"/>
                  <w:textInput>
                    <w:maxLength w:val="50"/>
                    <w:format w:val="1ª letra de cada pal. em maiúsc."/>
                  </w:textInput>
                </w:ffData>
              </w:fldChar>
            </w:r>
            <w:r w:rsidR="005E25CF">
              <w:rPr>
                <w:rFonts w:ascii="Arial" w:hAnsi="Arial" w:cs="Arial"/>
                <w:sz w:val="16"/>
                <w:szCs w:val="16"/>
              </w:rPr>
              <w:instrText xml:space="preserve"> FORMTEXT </w:instrText>
            </w:r>
            <w:r w:rsidR="005E25CF">
              <w:rPr>
                <w:rFonts w:ascii="Arial" w:hAnsi="Arial" w:cs="Arial"/>
                <w:sz w:val="16"/>
                <w:szCs w:val="16"/>
              </w:rPr>
            </w:r>
            <w:r w:rsidR="005E25CF">
              <w:rPr>
                <w:rFonts w:ascii="Arial" w:hAnsi="Arial" w:cs="Arial"/>
                <w:sz w:val="16"/>
                <w:szCs w:val="16"/>
              </w:rPr>
              <w:fldChar w:fldCharType="separate"/>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sz w:val="16"/>
                <w:szCs w:val="16"/>
              </w:rPr>
              <w:fldChar w:fldCharType="end"/>
            </w:r>
          </w:p>
        </w:tc>
      </w:tr>
      <w:tr w:rsidR="008546C0" w:rsidRPr="00247846" w14:paraId="086B7FBD" w14:textId="77777777" w:rsidTr="008546C0">
        <w:trPr>
          <w:trHeight w:val="284"/>
        </w:trPr>
        <w:tc>
          <w:tcPr>
            <w:tcW w:w="5103" w:type="dxa"/>
            <w:tcBorders>
              <w:right w:val="nil"/>
            </w:tcBorders>
            <w:vAlign w:val="center"/>
          </w:tcPr>
          <w:p w14:paraId="6F79F24E" w14:textId="2CB0CF3F" w:rsidR="008546C0" w:rsidRPr="00372B30" w:rsidRDefault="008546C0" w:rsidP="00F076F1">
            <w:pPr>
              <w:rPr>
                <w:rFonts w:ascii="Verdana" w:hAnsi="Verdana" w:cs="Calibri"/>
                <w:sz w:val="16"/>
              </w:rPr>
            </w:pPr>
            <w:r w:rsidRPr="004D71E1">
              <w:rPr>
                <w:rFonts w:ascii="Verdana" w:hAnsi="Verdana" w:cs="Calibri"/>
                <w:b/>
                <w:sz w:val="16"/>
              </w:rPr>
              <w:t>Formação do(a) Supervisor(a):</w:t>
            </w:r>
            <w:r>
              <w:rPr>
                <w:rFonts w:ascii="Verdana" w:hAnsi="Verdana" w:cs="Calibri"/>
                <w:sz w:val="16"/>
              </w:rPr>
              <w:t xml:space="preserve"> </w:t>
            </w:r>
            <w:r w:rsidR="00D90362" w:rsidRPr="00D90362">
              <w:rPr>
                <w:rFonts w:ascii="Arial" w:hAnsi="Arial" w:cs="Arial"/>
                <w:sz w:val="16"/>
                <w:szCs w:val="16"/>
              </w:rPr>
              <w:fldChar w:fldCharType="begin">
                <w:ffData>
                  <w:name w:val="Texto22"/>
                  <w:enabled/>
                  <w:calcOnExit w:val="0"/>
                  <w:textInput>
                    <w:format w:val="1ª letra de cada pal. em maiúsc."/>
                  </w:textInput>
                </w:ffData>
              </w:fldChar>
            </w:r>
            <w:r w:rsidR="00D90362" w:rsidRPr="00D90362">
              <w:rPr>
                <w:rFonts w:ascii="Arial" w:hAnsi="Arial" w:cs="Arial"/>
                <w:sz w:val="16"/>
                <w:szCs w:val="16"/>
              </w:rPr>
              <w:instrText xml:space="preserve"> FORMTEXT </w:instrText>
            </w:r>
            <w:r w:rsidR="00D90362" w:rsidRPr="00D90362">
              <w:rPr>
                <w:rFonts w:ascii="Arial" w:hAnsi="Arial" w:cs="Arial"/>
                <w:sz w:val="16"/>
                <w:szCs w:val="16"/>
              </w:rPr>
            </w:r>
            <w:r w:rsidR="00D90362" w:rsidRPr="00D90362">
              <w:rPr>
                <w:rFonts w:ascii="Arial" w:hAnsi="Arial" w:cs="Arial"/>
                <w:sz w:val="16"/>
                <w:szCs w:val="16"/>
              </w:rPr>
              <w:fldChar w:fldCharType="separate"/>
            </w:r>
            <w:r w:rsidR="00D90362" w:rsidRPr="00D90362">
              <w:rPr>
                <w:rFonts w:ascii="Arial" w:hAnsi="Arial" w:cs="Arial"/>
                <w:noProof/>
                <w:sz w:val="16"/>
                <w:szCs w:val="16"/>
              </w:rPr>
              <w:t> </w:t>
            </w:r>
            <w:r w:rsidR="00D90362" w:rsidRPr="00D90362">
              <w:rPr>
                <w:rFonts w:ascii="Arial" w:hAnsi="Arial" w:cs="Arial"/>
                <w:noProof/>
                <w:sz w:val="16"/>
                <w:szCs w:val="16"/>
              </w:rPr>
              <w:t> </w:t>
            </w:r>
            <w:r w:rsidR="00D90362" w:rsidRPr="00D90362">
              <w:rPr>
                <w:rFonts w:ascii="Arial" w:hAnsi="Arial" w:cs="Arial"/>
                <w:noProof/>
                <w:sz w:val="16"/>
                <w:szCs w:val="16"/>
              </w:rPr>
              <w:t> </w:t>
            </w:r>
            <w:r w:rsidR="00D90362" w:rsidRPr="00D90362">
              <w:rPr>
                <w:rFonts w:ascii="Arial" w:hAnsi="Arial" w:cs="Arial"/>
                <w:noProof/>
                <w:sz w:val="16"/>
                <w:szCs w:val="16"/>
              </w:rPr>
              <w:t> </w:t>
            </w:r>
            <w:r w:rsidR="00D90362" w:rsidRPr="00D90362">
              <w:rPr>
                <w:rFonts w:ascii="Arial" w:hAnsi="Arial" w:cs="Arial"/>
                <w:noProof/>
                <w:sz w:val="16"/>
                <w:szCs w:val="16"/>
              </w:rPr>
              <w:t> </w:t>
            </w:r>
            <w:r w:rsidR="00D90362" w:rsidRPr="00D90362">
              <w:rPr>
                <w:rFonts w:ascii="Arial" w:hAnsi="Arial" w:cs="Arial"/>
                <w:sz w:val="16"/>
                <w:szCs w:val="16"/>
              </w:rPr>
              <w:fldChar w:fldCharType="end"/>
            </w:r>
          </w:p>
        </w:tc>
        <w:tc>
          <w:tcPr>
            <w:tcW w:w="5104" w:type="dxa"/>
            <w:gridSpan w:val="2"/>
            <w:tcBorders>
              <w:left w:val="nil"/>
            </w:tcBorders>
            <w:vAlign w:val="center"/>
          </w:tcPr>
          <w:p w14:paraId="21DBCD9B" w14:textId="52657B39" w:rsidR="008546C0" w:rsidRPr="00372B30" w:rsidRDefault="008546C0" w:rsidP="00F076F1">
            <w:pPr>
              <w:rPr>
                <w:rFonts w:ascii="Verdana" w:hAnsi="Verdana" w:cs="Calibri"/>
                <w:sz w:val="16"/>
              </w:rPr>
            </w:pPr>
            <w:r w:rsidRPr="004D71E1">
              <w:rPr>
                <w:rFonts w:ascii="Verdana" w:hAnsi="Verdana" w:cs="Calibri"/>
                <w:b/>
                <w:sz w:val="16"/>
              </w:rPr>
              <w:t>Inscrição/registro no Conselho Profissional: Nº</w:t>
            </w:r>
            <w:r w:rsidR="004D3319">
              <w:rPr>
                <w:rFonts w:ascii="Verdana" w:hAnsi="Verdana" w:cs="Calibri"/>
                <w:b/>
                <w:sz w:val="16"/>
              </w:rPr>
              <w:t xml:space="preserve"> </w:t>
            </w:r>
            <w:r w:rsidR="00217931">
              <w:rPr>
                <w:rFonts w:ascii="Arial" w:hAnsi="Arial" w:cs="Arial"/>
                <w:sz w:val="16"/>
                <w:szCs w:val="16"/>
              </w:rPr>
              <w:fldChar w:fldCharType="begin">
                <w:ffData>
                  <w:name w:val=""/>
                  <w:enabled/>
                  <w:calcOnExit w:val="0"/>
                  <w:textInput>
                    <w:maxLength w:val="5"/>
                    <w:format w:val="1ª letra de cada pal. em maiúsc."/>
                  </w:textInput>
                </w:ffData>
              </w:fldChar>
            </w:r>
            <w:r w:rsidR="00217931">
              <w:rPr>
                <w:rFonts w:ascii="Arial" w:hAnsi="Arial" w:cs="Arial"/>
                <w:sz w:val="16"/>
                <w:szCs w:val="16"/>
              </w:rPr>
              <w:instrText xml:space="preserve"> FORMTEXT </w:instrText>
            </w:r>
            <w:r w:rsidR="00217931">
              <w:rPr>
                <w:rFonts w:ascii="Arial" w:hAnsi="Arial" w:cs="Arial"/>
                <w:sz w:val="16"/>
                <w:szCs w:val="16"/>
              </w:rPr>
            </w:r>
            <w:r w:rsidR="00217931">
              <w:rPr>
                <w:rFonts w:ascii="Arial" w:hAnsi="Arial" w:cs="Arial"/>
                <w:sz w:val="16"/>
                <w:szCs w:val="16"/>
              </w:rPr>
              <w:fldChar w:fldCharType="separate"/>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sz w:val="16"/>
                <w:szCs w:val="16"/>
              </w:rPr>
              <w:fldChar w:fldCharType="end"/>
            </w:r>
          </w:p>
        </w:tc>
      </w:tr>
      <w:tr w:rsidR="004D3319" w:rsidRPr="00247846" w14:paraId="4B996348" w14:textId="77777777" w:rsidTr="005B4D5F">
        <w:trPr>
          <w:trHeight w:val="284"/>
        </w:trPr>
        <w:tc>
          <w:tcPr>
            <w:tcW w:w="5103" w:type="dxa"/>
            <w:vAlign w:val="center"/>
          </w:tcPr>
          <w:p w14:paraId="0DDC6623" w14:textId="6FFE8540" w:rsidR="004D3319" w:rsidRPr="00372B30" w:rsidRDefault="004D3319" w:rsidP="00F076F1">
            <w:pPr>
              <w:rPr>
                <w:rFonts w:ascii="Verdana" w:hAnsi="Verdana" w:cs="Calibri"/>
                <w:sz w:val="16"/>
              </w:rPr>
            </w:pPr>
            <w:r w:rsidRPr="004D71E1">
              <w:rPr>
                <w:rFonts w:ascii="Verdana" w:hAnsi="Verdana" w:cs="Calibri"/>
                <w:b/>
                <w:sz w:val="16"/>
              </w:rPr>
              <w:t>Telefone/ramal:</w:t>
            </w:r>
            <w:r>
              <w:rPr>
                <w:rFonts w:ascii="Verdana" w:hAnsi="Verdana" w:cs="Calibri"/>
                <w:sz w:val="16"/>
              </w:rPr>
              <w:t xml:space="preserve"> </w:t>
            </w:r>
            <w:r w:rsidR="001C2A08">
              <w:rPr>
                <w:rFonts w:ascii="Arial" w:hAnsi="Arial" w:cs="Arial"/>
                <w:sz w:val="16"/>
                <w:szCs w:val="16"/>
              </w:rPr>
              <w:fldChar w:fldCharType="begin">
                <w:ffData>
                  <w:name w:val=""/>
                  <w:enabled/>
                  <w:calcOnExit w:val="0"/>
                  <w:textInput>
                    <w:type w:val="number"/>
                  </w:textInput>
                </w:ffData>
              </w:fldChar>
            </w:r>
            <w:r w:rsidR="001C2A08">
              <w:rPr>
                <w:rFonts w:ascii="Arial" w:hAnsi="Arial" w:cs="Arial"/>
                <w:sz w:val="16"/>
                <w:szCs w:val="16"/>
              </w:rPr>
              <w:instrText xml:space="preserve"> FORMTEXT </w:instrText>
            </w:r>
            <w:r w:rsidR="001C2A08">
              <w:rPr>
                <w:rFonts w:ascii="Arial" w:hAnsi="Arial" w:cs="Arial"/>
                <w:sz w:val="16"/>
                <w:szCs w:val="16"/>
              </w:rPr>
            </w:r>
            <w:r w:rsidR="001C2A08">
              <w:rPr>
                <w:rFonts w:ascii="Arial" w:hAnsi="Arial" w:cs="Arial"/>
                <w:sz w:val="16"/>
                <w:szCs w:val="16"/>
              </w:rPr>
              <w:fldChar w:fldCharType="separate"/>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sz w:val="16"/>
                <w:szCs w:val="16"/>
              </w:rPr>
              <w:fldChar w:fldCharType="end"/>
            </w:r>
          </w:p>
        </w:tc>
        <w:tc>
          <w:tcPr>
            <w:tcW w:w="5104" w:type="dxa"/>
            <w:gridSpan w:val="2"/>
            <w:vAlign w:val="center"/>
          </w:tcPr>
          <w:p w14:paraId="1F1033A1" w14:textId="7075454E" w:rsidR="004D3319" w:rsidRPr="00372B30" w:rsidRDefault="004D3319" w:rsidP="00F076F1">
            <w:pPr>
              <w:rPr>
                <w:rFonts w:ascii="Verdana" w:hAnsi="Verdana" w:cs="Calibri"/>
                <w:sz w:val="16"/>
              </w:rPr>
            </w:pPr>
            <w:r w:rsidRPr="004D71E1">
              <w:rPr>
                <w:rFonts w:ascii="Verdana" w:hAnsi="Verdana" w:cs="Calibri"/>
                <w:b/>
                <w:sz w:val="16"/>
              </w:rPr>
              <w:t>E-mail:</w:t>
            </w:r>
            <w:r>
              <w:rPr>
                <w:rFonts w:ascii="Verdana" w:hAnsi="Verdana" w:cs="Calibri"/>
                <w:b/>
                <w:sz w:val="16"/>
              </w:rPr>
              <w:t xml:space="preserve"> </w:t>
            </w:r>
            <w:r w:rsidR="00217931">
              <w:rPr>
                <w:rFonts w:ascii="Arial" w:hAnsi="Arial" w:cs="Arial"/>
                <w:sz w:val="16"/>
                <w:szCs w:val="16"/>
              </w:rPr>
              <w:fldChar w:fldCharType="begin">
                <w:ffData>
                  <w:name w:val=""/>
                  <w:enabled/>
                  <w:calcOnExit w:val="0"/>
                  <w:textInput>
                    <w:maxLength w:val="20"/>
                    <w:format w:val="Minúsculas"/>
                  </w:textInput>
                </w:ffData>
              </w:fldChar>
            </w:r>
            <w:r w:rsidR="00217931">
              <w:rPr>
                <w:rFonts w:ascii="Arial" w:hAnsi="Arial" w:cs="Arial"/>
                <w:sz w:val="16"/>
                <w:szCs w:val="16"/>
              </w:rPr>
              <w:instrText xml:space="preserve"> FORMTEXT </w:instrText>
            </w:r>
            <w:r w:rsidR="00217931">
              <w:rPr>
                <w:rFonts w:ascii="Arial" w:hAnsi="Arial" w:cs="Arial"/>
                <w:sz w:val="16"/>
                <w:szCs w:val="16"/>
              </w:rPr>
            </w:r>
            <w:r w:rsidR="00217931">
              <w:rPr>
                <w:rFonts w:ascii="Arial" w:hAnsi="Arial" w:cs="Arial"/>
                <w:sz w:val="16"/>
                <w:szCs w:val="16"/>
              </w:rPr>
              <w:fldChar w:fldCharType="separate"/>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sz w:val="16"/>
                <w:szCs w:val="16"/>
              </w:rPr>
              <w:fldChar w:fldCharType="end"/>
            </w:r>
          </w:p>
        </w:tc>
      </w:tr>
      <w:tr w:rsidR="00925E52" w:rsidRPr="00247846" w14:paraId="6B363DAB" w14:textId="77777777" w:rsidTr="001D4105">
        <w:trPr>
          <w:trHeight w:val="284"/>
        </w:trPr>
        <w:tc>
          <w:tcPr>
            <w:tcW w:w="10207" w:type="dxa"/>
            <w:gridSpan w:val="3"/>
            <w:vAlign w:val="center"/>
          </w:tcPr>
          <w:p w14:paraId="5682990C" w14:textId="767A10DA" w:rsidR="00925E52" w:rsidRPr="00694094" w:rsidRDefault="00925E52" w:rsidP="00925E52">
            <w:pPr>
              <w:rPr>
                <w:rFonts w:ascii="Verdana" w:hAnsi="Verdana" w:cs="Calibri"/>
                <w:sz w:val="16"/>
              </w:rPr>
            </w:pPr>
            <w:r w:rsidRPr="004D71E1">
              <w:rPr>
                <w:rFonts w:ascii="Verdana" w:hAnsi="Verdana" w:cs="Calibri"/>
                <w:b/>
                <w:sz w:val="16"/>
              </w:rPr>
              <w:t xml:space="preserve">Nome do(a) Professor(a) </w:t>
            </w:r>
            <w:r w:rsidR="004F03CE" w:rsidRPr="004D71E1">
              <w:rPr>
                <w:rFonts w:ascii="Verdana" w:hAnsi="Verdana" w:cs="Calibri"/>
                <w:b/>
                <w:sz w:val="16"/>
              </w:rPr>
              <w:t>O</w:t>
            </w:r>
            <w:r w:rsidRPr="004D71E1">
              <w:rPr>
                <w:rFonts w:ascii="Verdana" w:hAnsi="Verdana" w:cs="Calibri"/>
                <w:b/>
                <w:sz w:val="16"/>
              </w:rPr>
              <w:t>rientador(a):</w:t>
            </w:r>
            <w:r w:rsidR="00694094">
              <w:rPr>
                <w:rFonts w:ascii="Verdana" w:hAnsi="Verdana" w:cs="Calibri"/>
                <w:sz w:val="16"/>
              </w:rPr>
              <w:t xml:space="preserve"> </w:t>
            </w:r>
            <w:r w:rsidR="005E25CF">
              <w:rPr>
                <w:rFonts w:ascii="Arial" w:hAnsi="Arial" w:cs="Arial"/>
                <w:sz w:val="16"/>
                <w:szCs w:val="16"/>
              </w:rPr>
              <w:fldChar w:fldCharType="begin">
                <w:ffData>
                  <w:name w:val="Texto22"/>
                  <w:enabled/>
                  <w:calcOnExit w:val="0"/>
                  <w:textInput>
                    <w:maxLength w:val="50"/>
                    <w:format w:val="1ª letra de cada pal. em maiúsc."/>
                  </w:textInput>
                </w:ffData>
              </w:fldChar>
            </w:r>
            <w:r w:rsidR="005E25CF">
              <w:rPr>
                <w:rFonts w:ascii="Arial" w:hAnsi="Arial" w:cs="Arial"/>
                <w:sz w:val="16"/>
                <w:szCs w:val="16"/>
              </w:rPr>
              <w:instrText xml:space="preserve"> FORMTEXT </w:instrText>
            </w:r>
            <w:r w:rsidR="005E25CF">
              <w:rPr>
                <w:rFonts w:ascii="Arial" w:hAnsi="Arial" w:cs="Arial"/>
                <w:sz w:val="16"/>
                <w:szCs w:val="16"/>
              </w:rPr>
            </w:r>
            <w:r w:rsidR="005E25CF">
              <w:rPr>
                <w:rFonts w:ascii="Arial" w:hAnsi="Arial" w:cs="Arial"/>
                <w:sz w:val="16"/>
                <w:szCs w:val="16"/>
              </w:rPr>
              <w:fldChar w:fldCharType="separate"/>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sz w:val="16"/>
                <w:szCs w:val="16"/>
              </w:rPr>
              <w:fldChar w:fldCharType="end"/>
            </w:r>
          </w:p>
        </w:tc>
      </w:tr>
      <w:tr w:rsidR="00993E7B" w:rsidRPr="00247846" w14:paraId="55A4B408" w14:textId="77777777" w:rsidTr="001D4105">
        <w:trPr>
          <w:trHeight w:val="284"/>
        </w:trPr>
        <w:tc>
          <w:tcPr>
            <w:tcW w:w="10207" w:type="dxa"/>
            <w:gridSpan w:val="3"/>
            <w:vAlign w:val="center"/>
          </w:tcPr>
          <w:p w14:paraId="1AE8C0EF" w14:textId="77777777" w:rsidR="00C45D61" w:rsidRPr="004D71E1" w:rsidRDefault="00BE4EC5" w:rsidP="00F076F1">
            <w:pPr>
              <w:rPr>
                <w:rFonts w:ascii="Verdana" w:hAnsi="Verdana" w:cs="Calibri"/>
                <w:b/>
                <w:sz w:val="16"/>
              </w:rPr>
            </w:pPr>
            <w:r w:rsidRPr="004D71E1">
              <w:rPr>
                <w:rFonts w:ascii="Verdana" w:hAnsi="Verdana" w:cs="Calibri"/>
                <w:b/>
                <w:sz w:val="16"/>
              </w:rPr>
              <w:t>Descrição das a</w:t>
            </w:r>
            <w:r w:rsidR="00925E52" w:rsidRPr="004D71E1">
              <w:rPr>
                <w:rFonts w:ascii="Verdana" w:hAnsi="Verdana" w:cs="Calibri"/>
                <w:b/>
                <w:sz w:val="16"/>
              </w:rPr>
              <w:t>tividades a serem desenvolvidas durante o período do estágio:</w:t>
            </w:r>
            <w:r w:rsidR="00694094">
              <w:rPr>
                <w:rFonts w:ascii="Verdana" w:hAnsi="Verdana" w:cs="Calibri"/>
                <w:sz w:val="16"/>
              </w:rPr>
              <w:t xml:space="preserve"> </w:t>
            </w:r>
          </w:p>
          <w:p w14:paraId="6E3E5562" w14:textId="77777777" w:rsidR="00BE4EC5" w:rsidRDefault="00BE4EC5" w:rsidP="00F076F1">
            <w:pPr>
              <w:rPr>
                <w:rFonts w:ascii="Verdana" w:hAnsi="Verdana" w:cs="Calibri"/>
                <w:sz w:val="16"/>
              </w:rPr>
            </w:pPr>
          </w:p>
          <w:p w14:paraId="0A4E558E" w14:textId="71CC70F9" w:rsidR="00BE4EC5" w:rsidRDefault="00043A8F" w:rsidP="00F076F1">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7A23966F" w14:textId="77777777" w:rsidR="00E97AFF" w:rsidRDefault="00E97AFF"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424F08ED" w14:textId="77777777" w:rsidR="00E97AFF" w:rsidRDefault="00E97AFF"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6D163573" w14:textId="77777777" w:rsidR="00E97AFF" w:rsidRDefault="00E97AFF"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80D7651" w14:textId="77777777" w:rsidR="00E97AFF" w:rsidRDefault="00E97AFF"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ACC2B45" w14:textId="64A76FDB" w:rsidR="002F083C" w:rsidRPr="00247846" w:rsidRDefault="002F083C" w:rsidP="002F083C">
            <w:pPr>
              <w:jc w:val="both"/>
              <w:rPr>
                <w:rFonts w:ascii="Verdana" w:hAnsi="Verdana" w:cs="Calibri"/>
                <w:sz w:val="16"/>
              </w:rPr>
            </w:pPr>
          </w:p>
        </w:tc>
      </w:tr>
    </w:tbl>
    <w:p w14:paraId="2A9B7910" w14:textId="77777777" w:rsidR="00925E52" w:rsidRPr="004F03CE" w:rsidRDefault="00925E52" w:rsidP="004F03CE">
      <w:pPr>
        <w:spacing w:after="0" w:line="240" w:lineRule="auto"/>
        <w:jc w:val="center"/>
        <w:rPr>
          <w:rFonts w:ascii="Verdana" w:hAnsi="Verdana" w:cs="Calibri"/>
          <w:b/>
          <w:sz w:val="20"/>
          <w:szCs w:val="20"/>
        </w:rPr>
      </w:pPr>
    </w:p>
    <w:p w14:paraId="298032B5" w14:textId="02292A6C" w:rsidR="00884C8D" w:rsidRPr="005C6504" w:rsidRDefault="00F53466" w:rsidP="00C9667F">
      <w:pPr>
        <w:ind w:left="-851" w:right="-852"/>
        <w:jc w:val="both"/>
        <w:rPr>
          <w:rFonts w:ascii="Verdana" w:hAnsi="Verdana" w:cs="Calibri"/>
          <w:sz w:val="14"/>
          <w:szCs w:val="16"/>
        </w:rPr>
      </w:pPr>
      <w:r w:rsidRPr="005C6504">
        <w:rPr>
          <w:rFonts w:ascii="Verdana" w:hAnsi="Verdana" w:cs="Calibri"/>
          <w:sz w:val="14"/>
          <w:szCs w:val="16"/>
        </w:rPr>
        <w:t xml:space="preserve">A concedente autoriza e aceita receber o(a) estudante acima identificado(a) </w:t>
      </w:r>
      <w:r w:rsidR="00925E52" w:rsidRPr="005C6504">
        <w:rPr>
          <w:rFonts w:ascii="Verdana" w:hAnsi="Verdana" w:cs="Calibri"/>
          <w:sz w:val="14"/>
          <w:szCs w:val="16"/>
        </w:rPr>
        <w:t xml:space="preserve">como estagiário(a) </w:t>
      </w:r>
      <w:r w:rsidRPr="005C6504">
        <w:rPr>
          <w:rFonts w:ascii="Verdana" w:hAnsi="Verdana" w:cs="Calibri"/>
          <w:sz w:val="14"/>
          <w:szCs w:val="16"/>
        </w:rPr>
        <w:t>p</w:t>
      </w:r>
      <w:r w:rsidR="00925E52" w:rsidRPr="005C6504">
        <w:rPr>
          <w:rFonts w:ascii="Verdana" w:hAnsi="Verdana" w:cs="Calibri"/>
          <w:sz w:val="14"/>
          <w:szCs w:val="16"/>
        </w:rPr>
        <w:t>ara realização de estágio no Setor/local indicado no Plano de Atividades</w:t>
      </w:r>
      <w:r w:rsidR="006C40A1" w:rsidRPr="005C6504">
        <w:rPr>
          <w:rFonts w:ascii="Verdana" w:hAnsi="Verdana" w:cs="Calibri"/>
          <w:sz w:val="14"/>
          <w:szCs w:val="16"/>
        </w:rPr>
        <w:t xml:space="preserve"> de Estágio</w:t>
      </w:r>
      <w:r w:rsidR="00884C8D" w:rsidRPr="005C6504">
        <w:rPr>
          <w:rFonts w:ascii="Verdana" w:hAnsi="Verdana" w:cs="Calibri"/>
          <w:sz w:val="14"/>
          <w:szCs w:val="16"/>
        </w:rPr>
        <w:t xml:space="preserve">, </w:t>
      </w:r>
      <w:r w:rsidR="00925E52" w:rsidRPr="005C6504">
        <w:rPr>
          <w:rFonts w:ascii="Verdana" w:hAnsi="Verdana" w:cs="Calibri"/>
          <w:sz w:val="14"/>
          <w:szCs w:val="16"/>
        </w:rPr>
        <w:t xml:space="preserve">tendo sido </w:t>
      </w:r>
      <w:r w:rsidR="00884C8D" w:rsidRPr="005C6504">
        <w:rPr>
          <w:rFonts w:ascii="Verdana" w:hAnsi="Verdana" w:cs="Calibri"/>
          <w:sz w:val="14"/>
          <w:szCs w:val="16"/>
        </w:rPr>
        <w:t>aprovado(a) no proc</w:t>
      </w:r>
      <w:r w:rsidR="00925E52" w:rsidRPr="005C6504">
        <w:rPr>
          <w:rFonts w:ascii="Verdana" w:hAnsi="Verdana" w:cs="Calibri"/>
          <w:sz w:val="14"/>
          <w:szCs w:val="16"/>
        </w:rPr>
        <w:t xml:space="preserve">esso seletivo do Edital </w:t>
      </w:r>
      <w:r w:rsidR="00F12BF4">
        <w:rPr>
          <w:rFonts w:ascii="Arial" w:hAnsi="Arial" w:cs="Arial"/>
          <w:sz w:val="16"/>
          <w:szCs w:val="16"/>
        </w:rPr>
        <w:fldChar w:fldCharType="begin">
          <w:ffData>
            <w:name w:val=""/>
            <w:enabled/>
            <w:calcOnExit w:val="0"/>
            <w:textInput>
              <w:type w:val="number"/>
              <w:maxLength w:val="2"/>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884C8D" w:rsidRPr="005C6504">
        <w:rPr>
          <w:rFonts w:ascii="Verdana" w:hAnsi="Verdana" w:cs="Calibri"/>
          <w:sz w:val="14"/>
          <w:szCs w:val="16"/>
        </w:rPr>
        <w:t>/</w:t>
      </w:r>
      <w:r w:rsidR="00F12BF4">
        <w:rPr>
          <w:rFonts w:ascii="Arial" w:hAnsi="Arial" w:cs="Arial"/>
          <w:sz w:val="16"/>
          <w:szCs w:val="16"/>
        </w:rPr>
        <w:fldChar w:fldCharType="begin">
          <w:ffData>
            <w:name w:val=""/>
            <w:enabled/>
            <w:calcOnExit w:val="0"/>
            <w:textInput>
              <w:type w:val="number"/>
              <w:maxLength w:val="4"/>
              <w:format w:val="0000"/>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925E52" w:rsidRPr="005C6504">
        <w:rPr>
          <w:rFonts w:ascii="Verdana" w:hAnsi="Verdana" w:cs="Calibri"/>
          <w:sz w:val="14"/>
          <w:szCs w:val="16"/>
        </w:rPr>
        <w:t>,</w:t>
      </w:r>
      <w:r w:rsidR="00B45CD8" w:rsidRPr="005C6504">
        <w:rPr>
          <w:rFonts w:ascii="Verdana" w:hAnsi="Verdana" w:cs="Calibri"/>
          <w:sz w:val="14"/>
          <w:szCs w:val="16"/>
        </w:rPr>
        <w:t xml:space="preserve"> sob inscrição nº </w:t>
      </w:r>
      <w:r w:rsidR="00F12BF4">
        <w:rPr>
          <w:rFonts w:ascii="Arial" w:hAnsi="Arial" w:cs="Arial"/>
          <w:sz w:val="16"/>
          <w:szCs w:val="16"/>
        </w:rPr>
        <w:fldChar w:fldCharType="begin">
          <w:ffData>
            <w:name w:val=""/>
            <w:enabled/>
            <w:calcOnExit w:val="0"/>
            <w:textInput>
              <w:type w:val="number"/>
              <w:maxLength w:val="3"/>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925E52" w:rsidRPr="005C6504">
        <w:rPr>
          <w:rFonts w:ascii="Verdana" w:hAnsi="Verdana" w:cs="Calibri"/>
          <w:sz w:val="14"/>
          <w:szCs w:val="16"/>
        </w:rPr>
        <w:t>,</w:t>
      </w:r>
      <w:r w:rsidR="00884C8D" w:rsidRPr="005C6504">
        <w:rPr>
          <w:rFonts w:ascii="Verdana" w:hAnsi="Verdana" w:cs="Calibri"/>
          <w:sz w:val="14"/>
          <w:szCs w:val="16"/>
        </w:rPr>
        <w:t xml:space="preserve"> de acordo com as normas seguintes</w:t>
      </w:r>
      <w:r w:rsidRPr="005C6504">
        <w:rPr>
          <w:rFonts w:ascii="Verdana" w:hAnsi="Verdana" w:cs="Calibri"/>
          <w:sz w:val="14"/>
          <w:szCs w:val="16"/>
        </w:rPr>
        <w:t>:</w:t>
      </w:r>
    </w:p>
    <w:p w14:paraId="3625FFB4"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1ª </w:t>
      </w:r>
      <w:r w:rsidR="0025056A" w:rsidRPr="005C6504">
        <w:rPr>
          <w:rFonts w:ascii="Verdana" w:eastAsia="Calibri" w:hAnsi="Verdana" w:cs="Calibri"/>
          <w:sz w:val="14"/>
        </w:rPr>
        <w:t>–</w:t>
      </w:r>
      <w:r w:rsidRPr="005C6504">
        <w:rPr>
          <w:rFonts w:ascii="Verdana" w:eastAsia="Calibri" w:hAnsi="Verdana" w:cs="Calibri"/>
          <w:sz w:val="14"/>
        </w:rPr>
        <w:t xml:space="preserve"> O estágio </w:t>
      </w:r>
      <w:r w:rsidR="00C9667F" w:rsidRPr="005C6504">
        <w:rPr>
          <w:rFonts w:ascii="Verdana" w:eastAsia="Calibri" w:hAnsi="Verdana" w:cs="Calibri"/>
          <w:sz w:val="14"/>
        </w:rPr>
        <w:t>não obrigatório</w:t>
      </w:r>
      <w:r w:rsidRPr="005C6504">
        <w:rPr>
          <w:rFonts w:ascii="Verdana" w:eastAsia="Calibri" w:hAnsi="Verdana" w:cs="Calibri"/>
          <w:sz w:val="14"/>
        </w:rPr>
        <w:t xml:space="preserve"> é aquele desenvolvido como atividade opcional e complementar, acrescida à carga horária regular e obrigatória, dependendo do projeto pedagógico e das normas complementares de estágio aprovadas pelo Colegiado de Curso e normas de atividades complementares de cada curso;</w:t>
      </w:r>
    </w:p>
    <w:p w14:paraId="6ACF6DD6"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2ª </w:t>
      </w:r>
      <w:r w:rsidR="0025056A" w:rsidRPr="005C6504">
        <w:rPr>
          <w:rFonts w:ascii="Verdana" w:eastAsia="Calibri" w:hAnsi="Verdana" w:cs="Calibri"/>
          <w:sz w:val="14"/>
        </w:rPr>
        <w:t>–</w:t>
      </w:r>
      <w:r w:rsidRPr="005C6504">
        <w:rPr>
          <w:rFonts w:ascii="Verdana" w:eastAsia="Calibri" w:hAnsi="Verdana" w:cs="Calibri"/>
          <w:sz w:val="14"/>
        </w:rPr>
        <w:t xml:space="preserve"> O estágio deverá ser realizado no período de</w:t>
      </w:r>
      <w:r w:rsidR="00C9667F" w:rsidRPr="005C6504">
        <w:rPr>
          <w:rFonts w:ascii="Verdana" w:eastAsia="Calibri" w:hAnsi="Verdana" w:cs="Calibri"/>
          <w:sz w:val="14"/>
        </w:rPr>
        <w:t xml:space="preserve"> </w:t>
      </w:r>
      <w:r w:rsidRPr="005C6504">
        <w:rPr>
          <w:rFonts w:ascii="Verdana" w:eastAsia="Calibri" w:hAnsi="Verdana" w:cs="Calibri"/>
          <w:sz w:val="14"/>
        </w:rPr>
        <w:t>06</w:t>
      </w:r>
      <w:r w:rsidR="00E60061" w:rsidRPr="005C6504">
        <w:rPr>
          <w:rFonts w:ascii="Verdana" w:eastAsia="Calibri" w:hAnsi="Verdana" w:cs="Calibri"/>
          <w:sz w:val="14"/>
        </w:rPr>
        <w:t xml:space="preserve"> (seis</w:t>
      </w:r>
      <w:r w:rsidRPr="005C6504">
        <w:rPr>
          <w:rFonts w:ascii="Verdana" w:eastAsia="Calibri" w:hAnsi="Verdana" w:cs="Calibri"/>
          <w:sz w:val="14"/>
        </w:rPr>
        <w:t>)</w:t>
      </w:r>
      <w:r w:rsidR="00C9667F" w:rsidRPr="005C6504">
        <w:rPr>
          <w:rFonts w:ascii="Verdana" w:eastAsia="Calibri" w:hAnsi="Verdana" w:cs="Calibri"/>
          <w:sz w:val="14"/>
        </w:rPr>
        <w:t xml:space="preserve"> </w:t>
      </w:r>
      <w:r w:rsidRPr="005C6504">
        <w:rPr>
          <w:rFonts w:ascii="Verdana" w:eastAsia="Calibri" w:hAnsi="Verdana" w:cs="Calibri"/>
          <w:sz w:val="14"/>
        </w:rPr>
        <w:t>meses,</w:t>
      </w:r>
      <w:r w:rsidRPr="005C6504">
        <w:rPr>
          <w:rFonts w:ascii="Verdana" w:eastAsia="Calibri" w:hAnsi="Verdana" w:cs="Calibri"/>
          <w:b/>
          <w:sz w:val="14"/>
        </w:rPr>
        <w:t xml:space="preserve"> </w:t>
      </w:r>
      <w:r w:rsidRPr="005C6504">
        <w:rPr>
          <w:rFonts w:ascii="Verdana" w:eastAsia="Calibri" w:hAnsi="Verdana" w:cs="Calibri"/>
          <w:sz w:val="14"/>
        </w:rPr>
        <w:t>p</w:t>
      </w:r>
      <w:r w:rsidR="00571B7B" w:rsidRPr="005C6504">
        <w:rPr>
          <w:rFonts w:ascii="Verdana" w:eastAsia="Calibri" w:hAnsi="Verdana" w:cs="Calibri"/>
          <w:sz w:val="14"/>
        </w:rPr>
        <w:t>odendo ou não ser prorrogado. O termo aditivo</w:t>
      </w:r>
      <w:r w:rsidRPr="005C6504">
        <w:rPr>
          <w:rFonts w:ascii="Verdana" w:eastAsia="Calibri" w:hAnsi="Verdana" w:cs="Calibri"/>
          <w:sz w:val="14"/>
        </w:rPr>
        <w:t xml:space="preserve"> de prorrogação de contrato </w:t>
      </w:r>
      <w:r w:rsidR="00571B7B" w:rsidRPr="005C6504">
        <w:rPr>
          <w:rFonts w:ascii="Verdana" w:eastAsia="Calibri" w:hAnsi="Verdana" w:cs="Calibri"/>
          <w:sz w:val="14"/>
        </w:rPr>
        <w:t>está disponível</w:t>
      </w:r>
      <w:r w:rsidR="008057BA" w:rsidRPr="005C6504">
        <w:rPr>
          <w:rFonts w:ascii="Verdana" w:eastAsia="Calibri" w:hAnsi="Verdana" w:cs="Calibri"/>
          <w:sz w:val="14"/>
        </w:rPr>
        <w:t xml:space="preserve"> na página do Setor de Estágio</w:t>
      </w:r>
      <w:r w:rsidR="00571B7B" w:rsidRPr="005C6504">
        <w:rPr>
          <w:rFonts w:ascii="Verdana" w:eastAsia="Calibri" w:hAnsi="Verdana" w:cs="Calibri"/>
          <w:sz w:val="14"/>
        </w:rPr>
        <w:t>, e deverá ser</w:t>
      </w:r>
      <w:r w:rsidRPr="005C6504">
        <w:rPr>
          <w:rFonts w:ascii="Verdana" w:eastAsia="Calibri" w:hAnsi="Verdana" w:cs="Calibri"/>
          <w:sz w:val="14"/>
        </w:rPr>
        <w:t xml:space="preserve"> encaminhado</w:t>
      </w:r>
      <w:r w:rsidR="00571B7B" w:rsidRPr="005C6504">
        <w:rPr>
          <w:rFonts w:ascii="Verdana" w:eastAsia="Calibri" w:hAnsi="Verdana" w:cs="Calibri"/>
          <w:sz w:val="14"/>
        </w:rPr>
        <w:t xml:space="preserve"> </w:t>
      </w:r>
      <w:r w:rsidR="008057BA" w:rsidRPr="005C6504">
        <w:rPr>
          <w:rFonts w:ascii="Verdana" w:eastAsia="Calibri" w:hAnsi="Verdana" w:cs="Calibri"/>
          <w:sz w:val="14"/>
        </w:rPr>
        <w:t xml:space="preserve">pelo(a) Supervisor(a) de estágio </w:t>
      </w:r>
      <w:r w:rsidR="00571B7B" w:rsidRPr="005C6504">
        <w:rPr>
          <w:rFonts w:ascii="Verdana" w:eastAsia="Calibri" w:hAnsi="Verdana" w:cs="Calibri"/>
          <w:sz w:val="14"/>
        </w:rPr>
        <w:t>ao Setor de Estágio via Processo SEI do estudante</w:t>
      </w:r>
      <w:r w:rsidRPr="005C6504">
        <w:rPr>
          <w:rFonts w:ascii="Verdana" w:eastAsia="Calibri" w:hAnsi="Verdana" w:cs="Calibri"/>
          <w:sz w:val="14"/>
        </w:rPr>
        <w:t xml:space="preserve">. Em caso de rescisão de contrato, a solicitação deverá ser encaminhada via </w:t>
      </w:r>
      <w:r w:rsidR="00F11026" w:rsidRPr="005C6504">
        <w:rPr>
          <w:rFonts w:ascii="Verdana" w:eastAsia="Calibri" w:hAnsi="Verdana" w:cs="Calibri"/>
          <w:sz w:val="14"/>
        </w:rPr>
        <w:t>Ofício</w:t>
      </w:r>
      <w:r w:rsidR="008057BA" w:rsidRPr="005C6504">
        <w:rPr>
          <w:rFonts w:ascii="Verdana" w:eastAsia="Calibri" w:hAnsi="Verdana" w:cs="Calibri"/>
          <w:sz w:val="14"/>
        </w:rPr>
        <w:t>, conforme modelo disponível na página do Setor de Estágio</w:t>
      </w:r>
      <w:r w:rsidRPr="005C6504">
        <w:rPr>
          <w:rFonts w:ascii="Verdana" w:eastAsia="Calibri" w:hAnsi="Verdana" w:cs="Calibri"/>
          <w:sz w:val="14"/>
        </w:rPr>
        <w:t>;</w:t>
      </w:r>
    </w:p>
    <w:p w14:paraId="32B59597"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3ª </w:t>
      </w:r>
      <w:r w:rsidR="0025056A" w:rsidRPr="005C6504">
        <w:rPr>
          <w:rFonts w:ascii="Verdana" w:eastAsia="Calibri" w:hAnsi="Verdana" w:cs="Calibri"/>
          <w:sz w:val="14"/>
        </w:rPr>
        <w:t>–</w:t>
      </w:r>
      <w:r w:rsidRPr="005C6504">
        <w:rPr>
          <w:rFonts w:ascii="Verdana" w:eastAsia="Calibri" w:hAnsi="Verdana" w:cs="Calibri"/>
          <w:sz w:val="14"/>
        </w:rPr>
        <w:t xml:space="preserve"> O(A) estagiário(a) cumprirá as horas semanais, sendo o horário do estágio estabelecido de acordo com as conveniências mútuas, ressalvados os horários de aulas, de provas e de outros trabalhos didáticos, e consideradas as limitações dos meios de transportes;</w:t>
      </w:r>
    </w:p>
    <w:p w14:paraId="7B389C97"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lastRenderedPageBreak/>
        <w:t xml:space="preserve">4ª </w:t>
      </w:r>
      <w:r w:rsidR="0025056A" w:rsidRPr="005C6504">
        <w:rPr>
          <w:rFonts w:ascii="Verdana" w:eastAsia="Calibri" w:hAnsi="Verdana" w:cs="Calibri"/>
          <w:sz w:val="14"/>
        </w:rPr>
        <w:t>–</w:t>
      </w:r>
      <w:r w:rsidRPr="005C6504">
        <w:rPr>
          <w:rFonts w:ascii="Verdana" w:eastAsia="Calibri" w:hAnsi="Verdana" w:cs="Calibri"/>
          <w:sz w:val="14"/>
        </w:rPr>
        <w:t xml:space="preserve"> Durante o período de realização do estágio</w:t>
      </w:r>
      <w:r w:rsidR="00C21BE5" w:rsidRPr="005C6504">
        <w:rPr>
          <w:rFonts w:ascii="Verdana" w:eastAsia="Calibri" w:hAnsi="Verdana" w:cs="Calibri"/>
          <w:sz w:val="14"/>
        </w:rPr>
        <w:t>, o(a)</w:t>
      </w:r>
      <w:r w:rsidRPr="005C6504">
        <w:rPr>
          <w:rFonts w:ascii="Verdana" w:eastAsia="Calibri" w:hAnsi="Verdana" w:cs="Calibri"/>
          <w:sz w:val="14"/>
        </w:rPr>
        <w:t xml:space="preserve">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45DC4BC9" w14:textId="77777777" w:rsidR="00893E5D" w:rsidRPr="005C6504" w:rsidRDefault="00893E5D" w:rsidP="00893E5D">
      <w:pPr>
        <w:spacing w:after="160" w:line="259" w:lineRule="auto"/>
        <w:ind w:left="-851" w:right="-852" w:firstLine="851"/>
        <w:jc w:val="both"/>
        <w:rPr>
          <w:rFonts w:ascii="Verdana" w:eastAsia="Calibri" w:hAnsi="Verdana" w:cs="Calibri"/>
          <w:sz w:val="14"/>
        </w:rPr>
      </w:pPr>
      <w:r w:rsidRPr="005C6504">
        <w:rPr>
          <w:rFonts w:ascii="Verdana" w:eastAsia="Calibri" w:hAnsi="Verdana" w:cs="Calibri"/>
          <w:sz w:val="14"/>
        </w:rPr>
        <w:t>Parágrafo Único. A duração do estágio obedecerá ao mínimo de um semestre e o máximo de quatro semestres realizados nesta instituição, exceto quando se tratar de estagiário</w:t>
      </w:r>
      <w:r w:rsidR="00663F4B" w:rsidRPr="005C6504">
        <w:rPr>
          <w:rFonts w:ascii="Verdana" w:eastAsia="Calibri" w:hAnsi="Verdana" w:cs="Calibri"/>
          <w:sz w:val="14"/>
        </w:rPr>
        <w:t>(a)</w:t>
      </w:r>
      <w:r w:rsidRPr="005C6504">
        <w:rPr>
          <w:rFonts w:ascii="Verdana" w:eastAsia="Calibri" w:hAnsi="Verdana" w:cs="Calibri"/>
          <w:sz w:val="14"/>
        </w:rPr>
        <w:t xml:space="preserve"> com deficiência, que poderá estagiar no mesmo órgão ou entidade até o término do curso na instituição de ensino a que pertença o</w:t>
      </w:r>
      <w:r w:rsidR="008057BA" w:rsidRPr="005C6504">
        <w:rPr>
          <w:rFonts w:ascii="Verdana" w:eastAsia="Calibri" w:hAnsi="Verdana" w:cs="Calibri"/>
          <w:sz w:val="14"/>
        </w:rPr>
        <w:t>(a)</w:t>
      </w:r>
      <w:r w:rsidRPr="005C6504">
        <w:rPr>
          <w:rFonts w:ascii="Verdana" w:eastAsia="Calibri" w:hAnsi="Verdana" w:cs="Calibri"/>
          <w:sz w:val="14"/>
        </w:rPr>
        <w:t xml:space="preserve"> estagiário</w:t>
      </w:r>
      <w:r w:rsidR="008057BA" w:rsidRPr="005C6504">
        <w:rPr>
          <w:rFonts w:ascii="Verdana" w:eastAsia="Calibri" w:hAnsi="Verdana" w:cs="Calibri"/>
          <w:sz w:val="14"/>
        </w:rPr>
        <w:t>(a)</w:t>
      </w:r>
      <w:r w:rsidR="00404AF5" w:rsidRPr="005C6504">
        <w:rPr>
          <w:rFonts w:ascii="Verdana" w:eastAsia="Calibri" w:hAnsi="Verdana" w:cs="Calibri"/>
          <w:sz w:val="14"/>
        </w:rPr>
        <w:t>;</w:t>
      </w:r>
    </w:p>
    <w:p w14:paraId="2F542C79"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5ª </w:t>
      </w:r>
      <w:r w:rsidR="0025056A" w:rsidRPr="005C6504">
        <w:rPr>
          <w:rFonts w:ascii="Verdana" w:eastAsia="Calibri" w:hAnsi="Verdana" w:cs="Calibri"/>
          <w:sz w:val="14"/>
        </w:rPr>
        <w:t>–</w:t>
      </w:r>
      <w:r w:rsidRPr="005C6504">
        <w:rPr>
          <w:rFonts w:ascii="Verdana" w:eastAsia="Calibri" w:hAnsi="Verdana" w:cs="Calibri"/>
          <w:sz w:val="14"/>
        </w:rPr>
        <w:t xml:space="preserve"> O(A) estagiário(a) receberá</w:t>
      </w:r>
      <w:r w:rsidR="00C532C4" w:rsidRPr="005C6504">
        <w:rPr>
          <w:rFonts w:ascii="Verdana" w:eastAsia="Calibri" w:hAnsi="Verdana" w:cs="Calibri"/>
          <w:sz w:val="14"/>
        </w:rPr>
        <w:t>, mensalmente,</w:t>
      </w:r>
      <w:r w:rsidRPr="005C6504">
        <w:rPr>
          <w:rFonts w:ascii="Verdana" w:eastAsia="Calibri" w:hAnsi="Verdana" w:cs="Calibri"/>
          <w:sz w:val="14"/>
        </w:rPr>
        <w:t xml:space="preserve"> bolsa de comple</w:t>
      </w:r>
      <w:r w:rsidR="007E0694">
        <w:rPr>
          <w:rFonts w:ascii="Verdana" w:eastAsia="Calibri" w:hAnsi="Verdana" w:cs="Calibri"/>
          <w:sz w:val="14"/>
        </w:rPr>
        <w:t>mentação educacional e auxílio-</w:t>
      </w:r>
      <w:r w:rsidRPr="005C6504">
        <w:rPr>
          <w:rFonts w:ascii="Verdana" w:eastAsia="Calibri" w:hAnsi="Verdana" w:cs="Calibri"/>
          <w:sz w:val="14"/>
        </w:rPr>
        <w:t>transporte</w:t>
      </w:r>
      <w:r w:rsidR="00C532C4" w:rsidRPr="005C6504">
        <w:rPr>
          <w:rFonts w:ascii="Verdana" w:eastAsia="Calibri" w:hAnsi="Verdana" w:cs="Calibri"/>
          <w:sz w:val="14"/>
        </w:rPr>
        <w:t xml:space="preserve"> por dia de estágio efetivamente realizado</w:t>
      </w:r>
      <w:r w:rsidR="00825FF5" w:rsidRPr="005C6504">
        <w:rPr>
          <w:rFonts w:ascii="Verdana" w:eastAsia="Calibri" w:hAnsi="Verdana" w:cs="Calibri"/>
          <w:sz w:val="14"/>
        </w:rPr>
        <w:t>,</w:t>
      </w:r>
      <w:r w:rsidR="008057BA" w:rsidRPr="005C6504">
        <w:rPr>
          <w:rFonts w:ascii="Verdana" w:eastAsia="Calibri" w:hAnsi="Verdana" w:cs="Calibri"/>
          <w:sz w:val="14"/>
        </w:rPr>
        <w:t xml:space="preserve"> conforme valores descritos no quadro</w:t>
      </w:r>
      <w:r w:rsidRPr="005C6504">
        <w:rPr>
          <w:rFonts w:ascii="Verdana" w:eastAsia="Calibri" w:hAnsi="Verdana" w:cs="Calibri"/>
          <w:sz w:val="14"/>
        </w:rPr>
        <w:t xml:space="preserve"> </w:t>
      </w:r>
      <w:r w:rsidR="008057BA" w:rsidRPr="005C6504">
        <w:rPr>
          <w:rFonts w:ascii="Verdana" w:eastAsia="Calibri" w:hAnsi="Verdana" w:cs="Calibri"/>
          <w:sz w:val="14"/>
        </w:rPr>
        <w:t>Dados do E</w:t>
      </w:r>
      <w:r w:rsidRPr="005C6504">
        <w:rPr>
          <w:rFonts w:ascii="Verdana" w:eastAsia="Calibri" w:hAnsi="Verdana" w:cs="Calibri"/>
          <w:sz w:val="14"/>
        </w:rPr>
        <w:t>stágio;</w:t>
      </w:r>
    </w:p>
    <w:p w14:paraId="4B3AD840"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6ª </w:t>
      </w:r>
      <w:r w:rsidR="0025056A" w:rsidRPr="005C6504">
        <w:rPr>
          <w:rFonts w:ascii="Verdana" w:eastAsia="Calibri" w:hAnsi="Verdana" w:cs="Calibri"/>
          <w:sz w:val="14"/>
        </w:rPr>
        <w:t>–</w:t>
      </w:r>
      <w:r w:rsidRPr="005C6504">
        <w:rPr>
          <w:rFonts w:ascii="Verdana" w:eastAsia="Calibri" w:hAnsi="Verdana" w:cs="Calibri"/>
          <w:sz w:val="14"/>
        </w:rPr>
        <w:t xml:space="preserve"> É assegurado ao(à) estagiário(a), sempre que o estágio tenha duração igual ou superior a 06 (seis) meses, período de recesso de 15 (quinze) dias, a ser gozado preferencialmente durante suas férias acadêmicas;</w:t>
      </w:r>
    </w:p>
    <w:p w14:paraId="2B86F53B"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7ª </w:t>
      </w:r>
      <w:r w:rsidR="0025056A" w:rsidRPr="005C6504">
        <w:rPr>
          <w:rFonts w:ascii="Verdana" w:eastAsia="Calibri" w:hAnsi="Verdana" w:cs="Calibri"/>
          <w:sz w:val="14"/>
        </w:rPr>
        <w:t>–</w:t>
      </w:r>
      <w:r w:rsidRPr="005C6504">
        <w:rPr>
          <w:rFonts w:ascii="Verdana" w:eastAsia="Calibri" w:hAnsi="Verdana" w:cs="Calibri"/>
          <w:sz w:val="14"/>
        </w:rPr>
        <w:t xml:space="preserve"> O(A) estagiário(a) deverá</w:t>
      </w:r>
      <w:r w:rsidR="004F03CE" w:rsidRPr="005C6504">
        <w:rPr>
          <w:rFonts w:ascii="Verdana" w:eastAsia="Calibri" w:hAnsi="Verdana" w:cs="Calibri"/>
          <w:sz w:val="14"/>
        </w:rPr>
        <w:t xml:space="preserve"> apresentar ao Setor de Estágio</w:t>
      </w:r>
      <w:r w:rsidRPr="005C6504">
        <w:rPr>
          <w:rFonts w:ascii="Verdana" w:eastAsia="Calibri" w:hAnsi="Verdana" w:cs="Calibri"/>
          <w:sz w:val="14"/>
        </w:rPr>
        <w:t xml:space="preserve"> relatórios semestrais</w:t>
      </w:r>
      <w:r w:rsidRPr="005C6504">
        <w:rPr>
          <w:rFonts w:ascii="Verdana" w:eastAsia="Calibri" w:hAnsi="Verdana" w:cs="Calibri"/>
          <w:color w:val="FF0000"/>
          <w:sz w:val="14"/>
        </w:rPr>
        <w:t xml:space="preserve"> </w:t>
      </w:r>
      <w:r w:rsidRPr="005C6504">
        <w:rPr>
          <w:rFonts w:ascii="Verdana" w:eastAsia="Calibri" w:hAnsi="Verdana" w:cs="Calibri"/>
          <w:sz w:val="14"/>
        </w:rPr>
        <w:t>e final das atividades desenvolvidas, com vista obri</w:t>
      </w:r>
      <w:r w:rsidR="004F03CE" w:rsidRPr="005C6504">
        <w:rPr>
          <w:rFonts w:ascii="Verdana" w:eastAsia="Calibri" w:hAnsi="Verdana" w:cs="Calibri"/>
          <w:sz w:val="14"/>
        </w:rPr>
        <w:t>gatória do(a) Supervisor(a) de estágio e do(a) Professor(a) o</w:t>
      </w:r>
      <w:r w:rsidRPr="005C6504">
        <w:rPr>
          <w:rFonts w:ascii="Verdana" w:eastAsia="Calibri" w:hAnsi="Verdana" w:cs="Calibri"/>
          <w:sz w:val="14"/>
        </w:rPr>
        <w:t>rientador(a);</w:t>
      </w:r>
    </w:p>
    <w:p w14:paraId="737A9413" w14:textId="77777777" w:rsidR="00FA13B6" w:rsidRPr="005C6504" w:rsidRDefault="00FA13B6" w:rsidP="00FA13B6">
      <w:pPr>
        <w:spacing w:after="0" w:line="240" w:lineRule="auto"/>
        <w:ind w:left="-851" w:right="-851"/>
        <w:jc w:val="both"/>
        <w:rPr>
          <w:rFonts w:ascii="Verdana" w:eastAsia="Calibri" w:hAnsi="Verdana" w:cs="Calibri"/>
          <w:sz w:val="14"/>
        </w:rPr>
      </w:pPr>
      <w:r w:rsidRPr="005C6504">
        <w:rPr>
          <w:rFonts w:ascii="Verdana" w:eastAsia="Calibri" w:hAnsi="Verdana" w:cs="Calibri"/>
          <w:sz w:val="14"/>
        </w:rPr>
        <w:t xml:space="preserve">8ª </w:t>
      </w:r>
      <w:r w:rsidR="004F03CE" w:rsidRPr="005C6504">
        <w:rPr>
          <w:rFonts w:ascii="Verdana" w:eastAsia="Calibri" w:hAnsi="Verdana" w:cs="Calibri"/>
          <w:sz w:val="14"/>
        </w:rPr>
        <w:t>–</w:t>
      </w:r>
      <w:r w:rsidRPr="005C6504">
        <w:rPr>
          <w:rFonts w:ascii="Verdana" w:eastAsia="Calibri" w:hAnsi="Verdana" w:cs="Calibri"/>
          <w:sz w:val="14"/>
        </w:rPr>
        <w:t xml:space="preserve"> O</w:t>
      </w:r>
      <w:r w:rsidR="004F03CE" w:rsidRPr="005C6504">
        <w:rPr>
          <w:rFonts w:ascii="Verdana" w:eastAsia="Calibri" w:hAnsi="Verdana" w:cs="Calibri"/>
          <w:sz w:val="14"/>
        </w:rPr>
        <w:t>(A)</w:t>
      </w:r>
      <w:r w:rsidRPr="005C6504">
        <w:rPr>
          <w:rFonts w:ascii="Verdana" w:eastAsia="Calibri" w:hAnsi="Verdana" w:cs="Calibri"/>
          <w:sz w:val="14"/>
        </w:rPr>
        <w:t xml:space="preserve"> estudante será desligado do estágio nas seguintes hipóteses:</w:t>
      </w:r>
    </w:p>
    <w:p w14:paraId="408F8D38"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I - </w:t>
      </w:r>
      <w:proofErr w:type="gramStart"/>
      <w:r w:rsidRPr="00D935D2">
        <w:rPr>
          <w:rFonts w:ascii="Verdana" w:hAnsi="Verdana" w:cs="Calibri"/>
          <w:sz w:val="14"/>
          <w:szCs w:val="16"/>
        </w:rPr>
        <w:t>automaticamente</w:t>
      </w:r>
      <w:proofErr w:type="gramEnd"/>
      <w:r w:rsidRPr="00D935D2">
        <w:rPr>
          <w:rFonts w:ascii="Verdana" w:hAnsi="Verdana" w:cs="Calibri"/>
          <w:sz w:val="14"/>
          <w:szCs w:val="16"/>
        </w:rPr>
        <w:t>, ao término do estágio;</w:t>
      </w:r>
    </w:p>
    <w:p w14:paraId="5E2981F9"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II - </w:t>
      </w:r>
      <w:proofErr w:type="gramStart"/>
      <w:r w:rsidRPr="00D935D2">
        <w:rPr>
          <w:rFonts w:ascii="Verdana" w:hAnsi="Verdana" w:cs="Calibri"/>
          <w:sz w:val="14"/>
          <w:szCs w:val="16"/>
        </w:rPr>
        <w:t>a</w:t>
      </w:r>
      <w:proofErr w:type="gramEnd"/>
      <w:r w:rsidRPr="00D935D2">
        <w:rPr>
          <w:rFonts w:ascii="Verdana" w:hAnsi="Verdana" w:cs="Calibri"/>
          <w:sz w:val="14"/>
          <w:szCs w:val="16"/>
        </w:rPr>
        <w:t xml:space="preserve"> pedido;</w:t>
      </w:r>
    </w:p>
    <w:p w14:paraId="796C051F"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400D6408"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IV - </w:t>
      </w:r>
      <w:proofErr w:type="gramStart"/>
      <w:r w:rsidRPr="00D935D2">
        <w:rPr>
          <w:rFonts w:ascii="Verdana" w:hAnsi="Verdana" w:cs="Calibri"/>
          <w:sz w:val="14"/>
          <w:szCs w:val="16"/>
        </w:rPr>
        <w:t>a</w:t>
      </w:r>
      <w:proofErr w:type="gramEnd"/>
      <w:r w:rsidRPr="00D935D2">
        <w:rPr>
          <w:rFonts w:ascii="Verdana" w:hAnsi="Verdana" w:cs="Calibri"/>
          <w:sz w:val="14"/>
          <w:szCs w:val="16"/>
        </w:rPr>
        <w:t xml:space="preserve"> qualquer tempo, no interesse da Administração</w:t>
      </w:r>
      <w:r w:rsidR="000C4D78" w:rsidRPr="00D935D2">
        <w:rPr>
          <w:rFonts w:ascii="Verdana" w:hAnsi="Verdana" w:cs="Calibri"/>
          <w:sz w:val="14"/>
          <w:szCs w:val="16"/>
        </w:rPr>
        <w:t>, inclusive por contingenciamento orçamentário</w:t>
      </w:r>
      <w:r w:rsidRPr="00D935D2">
        <w:rPr>
          <w:rFonts w:ascii="Verdana" w:hAnsi="Verdana" w:cs="Calibri"/>
          <w:sz w:val="14"/>
          <w:szCs w:val="16"/>
        </w:rPr>
        <w:t>;</w:t>
      </w:r>
    </w:p>
    <w:p w14:paraId="5CC364CA"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 - </w:t>
      </w:r>
      <w:proofErr w:type="gramStart"/>
      <w:r w:rsidR="00FA13B6" w:rsidRPr="00D935D2">
        <w:rPr>
          <w:rFonts w:ascii="Verdana" w:hAnsi="Verdana" w:cs="Calibri"/>
          <w:sz w:val="14"/>
          <w:szCs w:val="16"/>
        </w:rPr>
        <w:t>em</w:t>
      </w:r>
      <w:proofErr w:type="gramEnd"/>
      <w:r w:rsidR="00FA13B6" w:rsidRPr="00D935D2">
        <w:rPr>
          <w:rFonts w:ascii="Verdana" w:hAnsi="Verdana" w:cs="Calibri"/>
          <w:sz w:val="14"/>
          <w:szCs w:val="16"/>
        </w:rPr>
        <w:t xml:space="preserve"> decorrência do descumprimento de qualquer obrigação assumida no Termo de Compromisso de Estágio - TCE;</w:t>
      </w:r>
    </w:p>
    <w:p w14:paraId="4EFE8A13"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 - </w:t>
      </w:r>
      <w:proofErr w:type="gramStart"/>
      <w:r w:rsidRPr="00D935D2">
        <w:rPr>
          <w:rFonts w:ascii="Verdana" w:hAnsi="Verdana" w:cs="Calibri"/>
          <w:sz w:val="14"/>
          <w:szCs w:val="16"/>
        </w:rPr>
        <w:t>pelo</w:t>
      </w:r>
      <w:proofErr w:type="gramEnd"/>
      <w:r w:rsidRPr="00D935D2">
        <w:rPr>
          <w:rFonts w:ascii="Verdana" w:hAnsi="Verdana" w:cs="Calibri"/>
          <w:sz w:val="14"/>
          <w:szCs w:val="16"/>
        </w:rPr>
        <w:t xml:space="preserve"> não comparecimento, sem motivo justificado, por mais de cinco dias consecutivos ou não, no período de um mês, ou </w:t>
      </w:r>
      <w:r w:rsidR="000C4D78" w:rsidRPr="00D935D2">
        <w:rPr>
          <w:rFonts w:ascii="Verdana" w:hAnsi="Verdana" w:cs="Calibri"/>
          <w:sz w:val="14"/>
          <w:szCs w:val="16"/>
        </w:rPr>
        <w:t xml:space="preserve">15 </w:t>
      </w:r>
      <w:r w:rsidRPr="00D935D2">
        <w:rPr>
          <w:rFonts w:ascii="Verdana" w:hAnsi="Verdana" w:cs="Calibri"/>
          <w:sz w:val="14"/>
          <w:szCs w:val="16"/>
        </w:rPr>
        <w:t>(</w:t>
      </w:r>
      <w:r w:rsidR="000C4D78" w:rsidRPr="00D935D2">
        <w:rPr>
          <w:rFonts w:ascii="Verdana" w:hAnsi="Verdana" w:cs="Calibri"/>
          <w:sz w:val="14"/>
          <w:szCs w:val="16"/>
        </w:rPr>
        <w:t>quinze</w:t>
      </w:r>
      <w:r w:rsidRPr="00D935D2">
        <w:rPr>
          <w:rFonts w:ascii="Verdana" w:hAnsi="Verdana" w:cs="Calibri"/>
          <w:sz w:val="14"/>
          <w:szCs w:val="16"/>
        </w:rPr>
        <w:t>) dias durante todo o período de estágio;</w:t>
      </w:r>
    </w:p>
    <w:p w14:paraId="1603DBF0"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VII - </w:t>
      </w:r>
      <w:r w:rsidR="00FA13B6" w:rsidRPr="00D935D2">
        <w:rPr>
          <w:rFonts w:ascii="Verdana" w:hAnsi="Verdana" w:cs="Calibri"/>
          <w:sz w:val="14"/>
          <w:szCs w:val="16"/>
        </w:rPr>
        <w:t>pela interrupção do curso na instituição de ensino a que pertença o estagiário e;</w:t>
      </w:r>
    </w:p>
    <w:p w14:paraId="2D194248"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VIII - </w:t>
      </w:r>
      <w:r w:rsidR="00FA13B6" w:rsidRPr="00D935D2">
        <w:rPr>
          <w:rFonts w:ascii="Verdana" w:hAnsi="Verdana" w:cs="Calibri"/>
          <w:sz w:val="14"/>
          <w:szCs w:val="16"/>
        </w:rPr>
        <w:t>por conduta incompatível com a exigida pela Administração;</w:t>
      </w:r>
    </w:p>
    <w:p w14:paraId="3D10918F" w14:textId="77777777" w:rsidR="00FA13B6" w:rsidRPr="005C6504" w:rsidRDefault="00FA13B6" w:rsidP="00FA13B6">
      <w:pPr>
        <w:spacing w:after="0" w:line="259" w:lineRule="auto"/>
        <w:ind w:right="-852"/>
        <w:jc w:val="both"/>
        <w:rPr>
          <w:rFonts w:ascii="Verdana" w:eastAsia="Calibri" w:hAnsi="Verdana" w:cs="Calibri"/>
          <w:sz w:val="14"/>
        </w:rPr>
      </w:pPr>
    </w:p>
    <w:p w14:paraId="3FACE6C7" w14:textId="77777777" w:rsidR="00FA13B6" w:rsidRPr="005C6504" w:rsidRDefault="00FA13B6" w:rsidP="00FA13B6">
      <w:pPr>
        <w:spacing w:after="160" w:line="259" w:lineRule="auto"/>
        <w:ind w:left="-851" w:right="-852"/>
        <w:jc w:val="both"/>
        <w:rPr>
          <w:rFonts w:ascii="Verdana" w:eastAsia="Calibri" w:hAnsi="Verdana" w:cs="Calibri"/>
          <w:color w:val="FF0000"/>
          <w:sz w:val="14"/>
        </w:rPr>
      </w:pPr>
      <w:r w:rsidRPr="005C6504">
        <w:rPr>
          <w:rFonts w:ascii="Verdana" w:eastAsia="Calibri" w:hAnsi="Verdana" w:cs="Calibri"/>
          <w:sz w:val="14"/>
        </w:rPr>
        <w:t xml:space="preserve">9ª </w:t>
      </w:r>
      <w:r w:rsidR="00FC1088" w:rsidRPr="005C6504">
        <w:rPr>
          <w:rFonts w:ascii="Verdana" w:eastAsia="Calibri" w:hAnsi="Verdana" w:cs="Calibri"/>
          <w:sz w:val="14"/>
        </w:rPr>
        <w:t>–</w:t>
      </w:r>
      <w:r w:rsidRPr="005C6504">
        <w:rPr>
          <w:rFonts w:ascii="Verdana" w:eastAsia="Calibri" w:hAnsi="Verdana" w:cs="Calibri"/>
          <w:sz w:val="14"/>
        </w:rPr>
        <w:t xml:space="preserve"> </w:t>
      </w:r>
      <w:r w:rsidR="00FC1088" w:rsidRPr="005C6504">
        <w:rPr>
          <w:rFonts w:ascii="Verdana" w:eastAsia="Calibri" w:hAnsi="Verdana" w:cs="Calibri"/>
          <w:sz w:val="14"/>
        </w:rPr>
        <w:t>O(a)</w:t>
      </w:r>
      <w:r w:rsidRPr="005C6504">
        <w:rPr>
          <w:rFonts w:ascii="Verdana" w:eastAsia="Calibri" w:hAnsi="Verdana" w:cs="Calibri"/>
          <w:sz w:val="14"/>
        </w:rPr>
        <w:t xml:space="preserve"> </w:t>
      </w:r>
      <w:r w:rsidRPr="005C6504">
        <w:rPr>
          <w:rFonts w:ascii="Verdana" w:eastAsia="Calibri" w:hAnsi="Verdana" w:cs="Calibri"/>
          <w:b/>
          <w:sz w:val="14"/>
        </w:rPr>
        <w:t>Supervis</w:t>
      </w:r>
      <w:r w:rsidR="00FC1088" w:rsidRPr="005C6504">
        <w:rPr>
          <w:rFonts w:ascii="Verdana" w:eastAsia="Calibri" w:hAnsi="Verdana" w:cs="Calibri"/>
          <w:b/>
          <w:sz w:val="14"/>
        </w:rPr>
        <w:t>or(a)</w:t>
      </w:r>
      <w:r w:rsidR="004F03CE" w:rsidRPr="005C6504">
        <w:rPr>
          <w:rFonts w:ascii="Verdana" w:eastAsia="Calibri" w:hAnsi="Verdana" w:cs="Calibri"/>
          <w:sz w:val="14"/>
        </w:rPr>
        <w:t xml:space="preserve"> de</w:t>
      </w:r>
      <w:r w:rsidRPr="005C6504">
        <w:rPr>
          <w:rFonts w:ascii="Verdana" w:eastAsia="Calibri" w:hAnsi="Verdana" w:cs="Calibri"/>
          <w:sz w:val="14"/>
        </w:rPr>
        <w:t xml:space="preserve"> estágio na unidade da UFU </w:t>
      </w:r>
      <w:r w:rsidR="00FC1088" w:rsidRPr="005C6504">
        <w:rPr>
          <w:rFonts w:ascii="Verdana" w:eastAsia="Calibri" w:hAnsi="Verdana" w:cs="Calibri"/>
          <w:sz w:val="14"/>
        </w:rPr>
        <w:t xml:space="preserve">deverá </w:t>
      </w:r>
      <w:r w:rsidR="004F03CE" w:rsidRPr="005C6504">
        <w:rPr>
          <w:rFonts w:ascii="Verdana" w:eastAsia="Calibri" w:hAnsi="Verdana" w:cs="Calibri"/>
          <w:sz w:val="14"/>
        </w:rPr>
        <w:t>manter o Setor de Estágio</w:t>
      </w:r>
      <w:r w:rsidRPr="005C6504">
        <w:rPr>
          <w:rFonts w:ascii="Verdana" w:eastAsia="Calibri" w:hAnsi="Verdana" w:cs="Calibri"/>
          <w:sz w:val="14"/>
        </w:rPr>
        <w:t xml:space="preserve"> informado quanto à prorrogação, ao recesso e à rescisão do(a) estagiário(a). </w:t>
      </w:r>
      <w:r w:rsidRPr="005C6504">
        <w:rPr>
          <w:rFonts w:ascii="Verdana" w:eastAsia="Calibri" w:hAnsi="Verdana" w:cs="Calibri"/>
          <w:b/>
          <w:sz w:val="14"/>
        </w:rPr>
        <w:t>Caso seja feito pagamento indevido em virtude de negligência dessa ob</w:t>
      </w:r>
      <w:r w:rsidR="004F03CE" w:rsidRPr="005C6504">
        <w:rPr>
          <w:rFonts w:ascii="Verdana" w:eastAsia="Calibri" w:hAnsi="Verdana" w:cs="Calibri"/>
          <w:b/>
          <w:sz w:val="14"/>
        </w:rPr>
        <w:t>rigação, o(a) Supervisor(a) de e</w:t>
      </w:r>
      <w:r w:rsidRPr="005C6504">
        <w:rPr>
          <w:rFonts w:ascii="Verdana" w:eastAsia="Calibri" w:hAnsi="Verdana" w:cs="Calibri"/>
          <w:b/>
          <w:sz w:val="14"/>
        </w:rPr>
        <w:t>stágio estará sujeito às sanções administrativas cabíveis</w:t>
      </w:r>
      <w:r w:rsidRPr="005C6504">
        <w:rPr>
          <w:rFonts w:ascii="Verdana" w:eastAsia="Calibri" w:hAnsi="Verdana" w:cs="Calibri"/>
          <w:sz w:val="14"/>
        </w:rPr>
        <w:t>;</w:t>
      </w:r>
    </w:p>
    <w:p w14:paraId="671E333D" w14:textId="77777777" w:rsidR="00FA13B6" w:rsidRPr="005C6504" w:rsidRDefault="00FA13B6"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10ª </w:t>
      </w:r>
      <w:r w:rsidR="0025056A" w:rsidRPr="005C6504">
        <w:rPr>
          <w:rFonts w:ascii="Verdana" w:eastAsia="Calibri" w:hAnsi="Verdana" w:cs="Calibri"/>
          <w:sz w:val="14"/>
        </w:rPr>
        <w:t>–</w:t>
      </w:r>
      <w:r w:rsidRPr="005C6504">
        <w:rPr>
          <w:rFonts w:ascii="Verdana" w:eastAsia="Calibri" w:hAnsi="Verdana" w:cs="Calibri"/>
          <w:sz w:val="14"/>
        </w:rPr>
        <w:t xml:space="preserve"> </w:t>
      </w:r>
      <w:r w:rsidR="004F03CE" w:rsidRPr="005C6504">
        <w:rPr>
          <w:rFonts w:ascii="Verdana" w:eastAsia="Calibri" w:hAnsi="Verdana" w:cs="Calibri"/>
          <w:sz w:val="14"/>
        </w:rPr>
        <w:t>Compete ao(à</w:t>
      </w:r>
      <w:proofErr w:type="gramStart"/>
      <w:r w:rsidR="004F03CE" w:rsidRPr="005C6504">
        <w:rPr>
          <w:rFonts w:ascii="Verdana" w:eastAsia="Calibri" w:hAnsi="Verdana" w:cs="Calibri"/>
          <w:sz w:val="14"/>
        </w:rPr>
        <w:t>) Supervisor</w:t>
      </w:r>
      <w:proofErr w:type="gramEnd"/>
      <w:r w:rsidR="004F03CE" w:rsidRPr="005C6504">
        <w:rPr>
          <w:rFonts w:ascii="Verdana" w:eastAsia="Calibri" w:hAnsi="Verdana" w:cs="Calibri"/>
          <w:sz w:val="14"/>
        </w:rPr>
        <w:t>(a) de e</w:t>
      </w:r>
      <w:r w:rsidRPr="005C6504">
        <w:rPr>
          <w:rFonts w:ascii="Verdana" w:eastAsia="Calibri" w:hAnsi="Verdana" w:cs="Calibri"/>
          <w:sz w:val="14"/>
        </w:rPr>
        <w:t>stágio acompanhar e atestar a frequência mensal do(a) estagiário(a)</w:t>
      </w:r>
      <w:r w:rsidR="004F03CE" w:rsidRPr="005C6504">
        <w:rPr>
          <w:rFonts w:ascii="Verdana" w:eastAsia="Calibri" w:hAnsi="Verdana" w:cs="Calibri"/>
          <w:sz w:val="14"/>
        </w:rPr>
        <w:t>,</w:t>
      </w:r>
      <w:r w:rsidR="006E1E3E" w:rsidRPr="005C6504">
        <w:rPr>
          <w:rFonts w:ascii="Verdana" w:eastAsia="Calibri" w:hAnsi="Verdana" w:cs="Calibri"/>
          <w:sz w:val="14"/>
        </w:rPr>
        <w:t xml:space="preserve"> homologando-a no </w:t>
      </w:r>
      <w:r w:rsidR="00C21BE5" w:rsidRPr="005C6504">
        <w:rPr>
          <w:rFonts w:ascii="Verdana" w:eastAsia="Calibri" w:hAnsi="Verdana" w:cs="Calibri"/>
          <w:sz w:val="14"/>
        </w:rPr>
        <w:t>Sistema de Registro de Frequência (</w:t>
      </w:r>
      <w:r w:rsidR="006E1E3E" w:rsidRPr="005C6504">
        <w:rPr>
          <w:rFonts w:ascii="Verdana" w:eastAsia="Calibri" w:hAnsi="Verdana" w:cs="Calibri"/>
          <w:sz w:val="14"/>
        </w:rPr>
        <w:t>SISREF</w:t>
      </w:r>
      <w:r w:rsidR="00C21BE5" w:rsidRPr="005C6504">
        <w:rPr>
          <w:rFonts w:ascii="Verdana" w:eastAsia="Calibri" w:hAnsi="Verdana" w:cs="Calibri"/>
          <w:sz w:val="14"/>
        </w:rPr>
        <w:t>)</w:t>
      </w:r>
      <w:r w:rsidR="006E1E3E" w:rsidRPr="005C6504">
        <w:rPr>
          <w:rFonts w:ascii="Verdana" w:eastAsia="Calibri" w:hAnsi="Verdana" w:cs="Calibri"/>
          <w:sz w:val="14"/>
        </w:rPr>
        <w:t>, de acordo com o prazo estabelecido pelo sistema</w:t>
      </w:r>
      <w:r w:rsidRPr="005C6504">
        <w:rPr>
          <w:rFonts w:ascii="Verdana" w:eastAsia="Calibri" w:hAnsi="Verdana" w:cs="Calibri"/>
          <w:sz w:val="14"/>
        </w:rPr>
        <w:t>;</w:t>
      </w:r>
    </w:p>
    <w:p w14:paraId="0CA087ED"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11ª </w:t>
      </w:r>
      <w:r w:rsidR="00FC1088" w:rsidRPr="005C6504">
        <w:rPr>
          <w:rFonts w:ascii="Verdana" w:eastAsia="Calibri" w:hAnsi="Verdana" w:cs="Calibri"/>
          <w:sz w:val="14"/>
        </w:rPr>
        <w:t>–</w:t>
      </w:r>
      <w:r w:rsidRPr="005C6504">
        <w:rPr>
          <w:rFonts w:ascii="Verdana" w:eastAsia="Calibri" w:hAnsi="Verdana" w:cs="Calibri"/>
          <w:sz w:val="14"/>
        </w:rPr>
        <w:t xml:space="preserve"> </w:t>
      </w:r>
      <w:r w:rsidR="00FC1088" w:rsidRPr="005C6504">
        <w:rPr>
          <w:rFonts w:ascii="Verdana" w:eastAsia="Calibri" w:hAnsi="Verdana" w:cs="Calibri"/>
          <w:sz w:val="14"/>
        </w:rPr>
        <w:t xml:space="preserve">O(a) </w:t>
      </w:r>
      <w:r w:rsidR="004F03CE" w:rsidRPr="005C6504">
        <w:rPr>
          <w:rFonts w:ascii="Verdana" w:eastAsia="Calibri" w:hAnsi="Verdana" w:cs="Calibri"/>
          <w:b/>
          <w:sz w:val="14"/>
        </w:rPr>
        <w:t>Professor</w:t>
      </w:r>
      <w:r w:rsidR="00FC1088" w:rsidRPr="005C6504">
        <w:rPr>
          <w:rFonts w:ascii="Verdana" w:eastAsia="Calibri" w:hAnsi="Verdana" w:cs="Calibri"/>
          <w:b/>
          <w:sz w:val="14"/>
        </w:rPr>
        <w:t>(a)</w:t>
      </w:r>
      <w:r w:rsidR="00FC1088" w:rsidRPr="005C6504">
        <w:rPr>
          <w:rFonts w:ascii="Verdana" w:eastAsia="Calibri" w:hAnsi="Verdana" w:cs="Calibri"/>
          <w:sz w:val="14"/>
        </w:rPr>
        <w:t xml:space="preserve"> </w:t>
      </w:r>
      <w:r w:rsidRPr="005C6504">
        <w:rPr>
          <w:rFonts w:ascii="Verdana" w:eastAsia="Calibri" w:hAnsi="Verdana" w:cs="Calibri"/>
          <w:b/>
          <w:sz w:val="14"/>
        </w:rPr>
        <w:t>Orienta</w:t>
      </w:r>
      <w:r w:rsidR="00FC1088" w:rsidRPr="005C6504">
        <w:rPr>
          <w:rFonts w:ascii="Verdana" w:eastAsia="Calibri" w:hAnsi="Verdana" w:cs="Calibri"/>
          <w:b/>
          <w:sz w:val="14"/>
        </w:rPr>
        <w:t>dor(a)</w:t>
      </w:r>
      <w:r w:rsidR="004F03CE" w:rsidRPr="005C6504">
        <w:rPr>
          <w:rFonts w:ascii="Verdana" w:eastAsia="Calibri" w:hAnsi="Verdana" w:cs="Calibri"/>
          <w:sz w:val="14"/>
        </w:rPr>
        <w:t xml:space="preserve"> de</w:t>
      </w:r>
      <w:r w:rsidRPr="005C6504">
        <w:rPr>
          <w:rFonts w:ascii="Verdana" w:eastAsia="Calibri" w:hAnsi="Verdana" w:cs="Calibri"/>
          <w:sz w:val="14"/>
        </w:rPr>
        <w:t xml:space="preserve"> estágio deverá acompanhar e avaliar as atividades do(a) estagiário(a);</w:t>
      </w:r>
    </w:p>
    <w:p w14:paraId="058B3DA2" w14:textId="77777777" w:rsidR="00FC1088" w:rsidRPr="005C6504" w:rsidRDefault="00FC1088"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12º </w:t>
      </w:r>
      <w:r w:rsidR="0025056A" w:rsidRPr="005C6504">
        <w:rPr>
          <w:rFonts w:ascii="Verdana" w:eastAsia="Calibri" w:hAnsi="Verdana" w:cs="Calibri"/>
          <w:sz w:val="14"/>
        </w:rPr>
        <w:t>–</w:t>
      </w:r>
      <w:r w:rsidRPr="005C6504">
        <w:rPr>
          <w:rFonts w:ascii="Verdana" w:eastAsia="Calibri" w:hAnsi="Verdana" w:cs="Calibri"/>
          <w:sz w:val="14"/>
        </w:rPr>
        <w:t xml:space="preserve"> Ao </w:t>
      </w:r>
      <w:r w:rsidR="00555481" w:rsidRPr="005C6504">
        <w:rPr>
          <w:rFonts w:ascii="Verdana" w:eastAsia="Calibri" w:hAnsi="Verdana" w:cs="Calibri"/>
          <w:sz w:val="14"/>
        </w:rPr>
        <w:t>assinar</w:t>
      </w:r>
      <w:r w:rsidRPr="005C6504">
        <w:rPr>
          <w:rFonts w:ascii="Verdana" w:eastAsia="Calibri" w:hAnsi="Verdana" w:cs="Calibri"/>
          <w:sz w:val="14"/>
        </w:rPr>
        <w:t xml:space="preserve"> </w:t>
      </w:r>
      <w:r w:rsidR="00555481" w:rsidRPr="005C6504">
        <w:rPr>
          <w:rFonts w:ascii="Verdana" w:eastAsia="Calibri" w:hAnsi="Verdana" w:cs="Calibri"/>
          <w:sz w:val="14"/>
        </w:rPr>
        <w:t>este Termo, cujo está incorporado o</w:t>
      </w:r>
      <w:r w:rsidRPr="005C6504">
        <w:rPr>
          <w:rFonts w:ascii="Verdana" w:eastAsia="Calibri" w:hAnsi="Verdana" w:cs="Calibri"/>
          <w:sz w:val="14"/>
        </w:rPr>
        <w:t xml:space="preserve"> Plano de Atividades de Estágio, o(a) Professor(a) Orientador(a) </w:t>
      </w:r>
      <w:r w:rsidR="009A035D">
        <w:rPr>
          <w:rFonts w:ascii="Verdana" w:eastAsia="Calibri" w:hAnsi="Verdana" w:cs="Calibri"/>
          <w:sz w:val="14"/>
        </w:rPr>
        <w:t xml:space="preserve">defere o estágio, </w:t>
      </w:r>
      <w:r w:rsidRPr="005C6504">
        <w:rPr>
          <w:rFonts w:ascii="Verdana" w:eastAsia="Calibri" w:hAnsi="Verdana" w:cs="Calibri"/>
          <w:sz w:val="14"/>
        </w:rPr>
        <w:t xml:space="preserve">atesta a matrícula, a </w:t>
      </w:r>
      <w:r w:rsidR="008C4D9A" w:rsidRPr="005C6504">
        <w:rPr>
          <w:rFonts w:ascii="Verdana" w:eastAsia="Calibri" w:hAnsi="Verdana" w:cs="Calibri"/>
          <w:sz w:val="14"/>
        </w:rPr>
        <w:t>frequência</w:t>
      </w:r>
      <w:r w:rsidRPr="005C6504">
        <w:rPr>
          <w:rFonts w:ascii="Verdana" w:eastAsia="Calibri" w:hAnsi="Verdana" w:cs="Calibri"/>
          <w:sz w:val="14"/>
        </w:rPr>
        <w:t xml:space="preserve"> e o vínculo do(a) estudante com a instituição, assim como a disponibilidade hor</w:t>
      </w:r>
      <w:r w:rsidR="00404AF5" w:rsidRPr="005C6504">
        <w:rPr>
          <w:rFonts w:ascii="Verdana" w:eastAsia="Calibri" w:hAnsi="Verdana" w:cs="Calibri"/>
          <w:sz w:val="14"/>
        </w:rPr>
        <w:t>ária para realização do estágio;</w:t>
      </w:r>
    </w:p>
    <w:p w14:paraId="49C81B9C"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1</w:t>
      </w:r>
      <w:r w:rsidR="00FC1088" w:rsidRPr="005C6504">
        <w:rPr>
          <w:rFonts w:ascii="Verdana" w:eastAsia="Calibri" w:hAnsi="Verdana" w:cs="Calibri"/>
          <w:sz w:val="14"/>
        </w:rPr>
        <w:t>3</w:t>
      </w:r>
      <w:r w:rsidRPr="005C6504">
        <w:rPr>
          <w:rFonts w:ascii="Verdana" w:eastAsia="Calibri" w:hAnsi="Verdana" w:cs="Calibri"/>
          <w:sz w:val="14"/>
        </w:rPr>
        <w:t xml:space="preserve">ª </w:t>
      </w:r>
      <w:r w:rsidR="0025056A" w:rsidRPr="005C6504">
        <w:rPr>
          <w:rFonts w:ascii="Verdana" w:eastAsia="Calibri" w:hAnsi="Verdana" w:cs="Calibri"/>
          <w:sz w:val="14"/>
        </w:rPr>
        <w:t>–</w:t>
      </w:r>
      <w:r w:rsidRPr="005C6504">
        <w:rPr>
          <w:rFonts w:ascii="Verdana" w:eastAsia="Calibri" w:hAnsi="Verdana" w:cs="Calibri"/>
          <w:sz w:val="14"/>
        </w:rPr>
        <w:t xml:space="preserve"> Ao final do estágio, o(a) estagiário(a) receberá certificad</w:t>
      </w:r>
      <w:r w:rsidR="008C4D9A" w:rsidRPr="005C6504">
        <w:rPr>
          <w:rFonts w:ascii="Verdana" w:eastAsia="Calibri" w:hAnsi="Verdana" w:cs="Calibri"/>
          <w:sz w:val="14"/>
        </w:rPr>
        <w:t>o emitido pelo Setor de Estágio</w:t>
      </w:r>
      <w:r w:rsidRPr="005C6504">
        <w:rPr>
          <w:rFonts w:ascii="Verdana" w:eastAsia="Calibri" w:hAnsi="Verdana" w:cs="Calibri"/>
          <w:sz w:val="14"/>
        </w:rPr>
        <w:t>, exceto na hipótese em que o(a) estudante não obtiver aproveitamento satisfatório ou no caso de contratos inferiores a 06 (seis) meses;</w:t>
      </w:r>
    </w:p>
    <w:p w14:paraId="1AB6AC98" w14:textId="77777777" w:rsidR="002F083C" w:rsidRPr="00E30047" w:rsidRDefault="002F083C" w:rsidP="002F083C">
      <w:pPr>
        <w:spacing w:after="160" w:line="259" w:lineRule="auto"/>
        <w:ind w:left="-851" w:right="-852"/>
        <w:jc w:val="both"/>
        <w:rPr>
          <w:rFonts w:ascii="Verdana" w:hAnsi="Verdana" w:cs="Calibri"/>
          <w:b/>
          <w:bCs/>
          <w:sz w:val="14"/>
          <w:szCs w:val="16"/>
        </w:rPr>
      </w:pPr>
      <w:bookmarkStart w:id="2" w:name="_Hlk50040408"/>
      <w:r w:rsidRPr="00E30047">
        <w:rPr>
          <w:rFonts w:ascii="Verdana" w:eastAsia="Calibri" w:hAnsi="Verdana" w:cs="Calibri"/>
          <w:b/>
          <w:bCs/>
          <w:sz w:val="14"/>
        </w:rPr>
        <w:t xml:space="preserve">14ª – Em caso do estágio ser realizado de modo presencial e em atenção à Resolução Nº 8/2020, do Conselho de Graduação da Universidade Federal de Uberlândia, de 08 de agosto de 2020, Art. 3º, §4º, </w:t>
      </w:r>
      <w:r w:rsidRPr="00E30047">
        <w:rPr>
          <w:rFonts w:ascii="Verdana" w:hAnsi="Verdana" w:cs="Calibri"/>
          <w:b/>
          <w:bCs/>
          <w:sz w:val="14"/>
          <w:szCs w:val="16"/>
        </w:rPr>
        <w:t xml:space="preserve">o setor/local indicado no Plano de Atividades de Estágio deste Termo </w:t>
      </w:r>
      <w:r w:rsidRPr="00E30047">
        <w:rPr>
          <w:rFonts w:ascii="Verdana" w:eastAsia="Calibri" w:hAnsi="Verdana" w:cs="Calibri"/>
          <w:b/>
          <w:bCs/>
          <w:sz w:val="14"/>
        </w:rPr>
        <w:t>declara que se compromete a garantir ao(à) estagiário(a) acima identificado(a), no exercício de suas atividades de estágio, as condições de segurança sanitária necessárias, observando as normativas locais de desenvolvimento do estágio, conforme os protocolos sanitários estabelecidos pelas autoridades da área da saúde.</w:t>
      </w:r>
      <w:r w:rsidRPr="00E30047">
        <w:rPr>
          <w:rFonts w:ascii="Verdana" w:hAnsi="Verdana" w:cs="Calibri"/>
          <w:b/>
          <w:bCs/>
          <w:sz w:val="14"/>
          <w:szCs w:val="16"/>
        </w:rPr>
        <w:t xml:space="preserve"> </w:t>
      </w:r>
    </w:p>
    <w:p w14:paraId="2764B317" w14:textId="6D07FC29" w:rsidR="00FC1088" w:rsidRPr="005C6504" w:rsidRDefault="002F083C" w:rsidP="002F083C">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1</w:t>
      </w:r>
      <w:r>
        <w:rPr>
          <w:rFonts w:ascii="Verdana" w:eastAsia="Calibri" w:hAnsi="Verdana" w:cs="Calibri"/>
          <w:sz w:val="14"/>
        </w:rPr>
        <w:t>5</w:t>
      </w:r>
      <w:r w:rsidRPr="005C6504">
        <w:rPr>
          <w:rFonts w:ascii="Verdana" w:eastAsia="Calibri" w:hAnsi="Verdana" w:cs="Calibri"/>
          <w:sz w:val="14"/>
        </w:rPr>
        <w:t>ª – Fica eleito o Foro da Comarca de Uberlândia para dirimir qualquer questão que se originar deste Termo de Compromisso e que não possa ser resolvido amigavelmente.</w:t>
      </w:r>
      <w:bookmarkEnd w:id="2"/>
    </w:p>
    <w:p w14:paraId="5D37475B" w14:textId="77777777" w:rsidR="00B97645" w:rsidRPr="005C6504" w:rsidRDefault="00FC1088"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E por estarem de acordo com o contido neste instrumento e na Legislação referida, firmam o presente instrumento em 01 (uma) via de igual teor, para os mesmos efeitos legais.</w:t>
      </w:r>
    </w:p>
    <w:p w14:paraId="2CB94B45" w14:textId="5649649C" w:rsidR="00872609" w:rsidRPr="005C6504" w:rsidRDefault="00131893" w:rsidP="00872609">
      <w:pPr>
        <w:spacing w:after="160" w:line="259" w:lineRule="auto"/>
        <w:ind w:left="-851" w:right="-852"/>
        <w:jc w:val="right"/>
        <w:rPr>
          <w:rFonts w:ascii="Verdana" w:eastAsia="Calibri" w:hAnsi="Verdana" w:cs="Calibri"/>
          <w:sz w:val="14"/>
        </w:rPr>
      </w:pPr>
      <w:r>
        <w:rPr>
          <w:rFonts w:ascii="Arial" w:hAnsi="Arial" w:cs="Arial"/>
          <w:sz w:val="16"/>
          <w:szCs w:val="16"/>
        </w:rPr>
        <w:fldChar w:fldCharType="begin">
          <w:ffData>
            <w:name w:val=""/>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872609" w:rsidRPr="005C6504">
        <w:rPr>
          <w:rFonts w:ascii="Verdana" w:eastAsia="Calibri" w:hAnsi="Verdana" w:cs="Calibri"/>
          <w:sz w:val="14"/>
        </w:rPr>
        <w:t xml:space="preserve">, </w:t>
      </w:r>
      <w:r w:rsidR="00A232E4">
        <w:rPr>
          <w:rFonts w:ascii="Arial" w:hAnsi="Arial" w:cs="Arial"/>
          <w:sz w:val="16"/>
          <w:szCs w:val="16"/>
        </w:rPr>
        <w:fldChar w:fldCharType="begin"/>
      </w:r>
      <w:r w:rsidR="00A232E4">
        <w:rPr>
          <w:rFonts w:ascii="Arial" w:hAnsi="Arial" w:cs="Arial"/>
          <w:sz w:val="16"/>
          <w:szCs w:val="16"/>
        </w:rPr>
        <w:instrText xml:space="preserve"> TIME \@ "d' de 'MMMM' de 'yyyy" </w:instrText>
      </w:r>
      <w:r w:rsidR="00A232E4">
        <w:rPr>
          <w:rFonts w:ascii="Arial" w:hAnsi="Arial" w:cs="Arial"/>
          <w:sz w:val="16"/>
          <w:szCs w:val="16"/>
        </w:rPr>
        <w:fldChar w:fldCharType="separate"/>
      </w:r>
      <w:r w:rsidR="00CF1B88">
        <w:rPr>
          <w:rFonts w:ascii="Arial" w:hAnsi="Arial" w:cs="Arial"/>
          <w:noProof/>
          <w:sz w:val="16"/>
          <w:szCs w:val="16"/>
        </w:rPr>
        <w:t>9 de novembro de 2020</w:t>
      </w:r>
      <w:r w:rsidR="00A232E4">
        <w:rPr>
          <w:rFonts w:ascii="Arial" w:hAnsi="Arial" w:cs="Arial"/>
          <w:sz w:val="16"/>
          <w:szCs w:val="16"/>
        </w:rPr>
        <w:fldChar w:fldCharType="end"/>
      </w:r>
      <w:r w:rsidR="001C36EA" w:rsidRPr="005C6504">
        <w:rPr>
          <w:rFonts w:ascii="Verdana" w:eastAsia="Calibri" w:hAnsi="Verdana" w:cs="Calibri"/>
          <w:sz w:val="14"/>
        </w:rPr>
        <w:t>.</w:t>
      </w:r>
    </w:p>
    <w:p w14:paraId="44192C96" w14:textId="77777777" w:rsidR="004068BB" w:rsidRDefault="004068BB" w:rsidP="008E407D">
      <w:pPr>
        <w:tabs>
          <w:tab w:val="left" w:pos="3410"/>
        </w:tabs>
        <w:spacing w:after="0"/>
        <w:rPr>
          <w:rFonts w:ascii="Verdana" w:eastAsia="Calibri" w:hAnsi="Verdana" w:cs="Calibri"/>
          <w:sz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4310E8" w:rsidRPr="005C6504" w14:paraId="14955C8D" w14:textId="77777777" w:rsidTr="00436C29">
        <w:trPr>
          <w:jc w:val="center"/>
        </w:trPr>
        <w:tc>
          <w:tcPr>
            <w:tcW w:w="5296" w:type="dxa"/>
          </w:tcPr>
          <w:p w14:paraId="7497A3E2" w14:textId="66631E3C" w:rsidR="0018158E" w:rsidRDefault="0018158E" w:rsidP="008E407D">
            <w:pPr>
              <w:tabs>
                <w:tab w:val="left" w:pos="3410"/>
              </w:tabs>
              <w:rPr>
                <w:rFonts w:ascii="Verdana" w:eastAsia="Calibri" w:hAnsi="Verdana" w:cs="Calibri"/>
                <w:sz w:val="14"/>
              </w:rPr>
            </w:pPr>
          </w:p>
          <w:p w14:paraId="038BBE94" w14:textId="231AD63C" w:rsidR="00C14407" w:rsidRDefault="00C14407" w:rsidP="008E407D">
            <w:pPr>
              <w:tabs>
                <w:tab w:val="left" w:pos="3410"/>
              </w:tabs>
              <w:rPr>
                <w:rFonts w:ascii="Verdana" w:eastAsia="Calibri" w:hAnsi="Verdana" w:cs="Calibri"/>
                <w:sz w:val="14"/>
              </w:rPr>
            </w:pPr>
          </w:p>
          <w:p w14:paraId="5799848D" w14:textId="77777777" w:rsidR="00C14407" w:rsidRDefault="00C14407" w:rsidP="008E407D">
            <w:pPr>
              <w:tabs>
                <w:tab w:val="left" w:pos="3410"/>
              </w:tabs>
              <w:rPr>
                <w:rFonts w:ascii="Verdana" w:eastAsia="Calibri" w:hAnsi="Verdana" w:cs="Calibri"/>
                <w:sz w:val="14"/>
              </w:rPr>
            </w:pPr>
          </w:p>
          <w:p w14:paraId="53FE2FB9" w14:textId="77777777" w:rsidR="00C45D61" w:rsidRPr="005C6504" w:rsidRDefault="00051FF8" w:rsidP="00C45D61">
            <w:pPr>
              <w:tabs>
                <w:tab w:val="left" w:pos="3410"/>
              </w:tabs>
              <w:jc w:val="center"/>
              <w:rPr>
                <w:rFonts w:ascii="Verdana" w:eastAsia="Calibri" w:hAnsi="Verdana" w:cs="Calibri"/>
                <w:sz w:val="14"/>
              </w:rPr>
            </w:pPr>
            <w:r>
              <w:rPr>
                <w:rFonts w:ascii="Verdana" w:eastAsia="Calibri" w:hAnsi="Verdana" w:cs="Calibri"/>
                <w:sz w:val="14"/>
              </w:rPr>
              <w:t>_____</w:t>
            </w:r>
            <w:r w:rsidR="001D4105">
              <w:rPr>
                <w:rFonts w:ascii="Verdana" w:eastAsia="Calibri" w:hAnsi="Verdana" w:cs="Calibri"/>
                <w:sz w:val="14"/>
              </w:rPr>
              <w:t>____</w:t>
            </w:r>
            <w:r w:rsidR="00C45D61" w:rsidRPr="005C6504">
              <w:rPr>
                <w:rFonts w:ascii="Verdana" w:eastAsia="Calibri" w:hAnsi="Verdana" w:cs="Calibri"/>
                <w:sz w:val="14"/>
              </w:rPr>
              <w:t>__________________________________</w:t>
            </w:r>
          </w:p>
          <w:p w14:paraId="5979B4A8" w14:textId="1F6C3750" w:rsidR="00DD6FC5" w:rsidRPr="005C6504" w:rsidRDefault="00173BAE" w:rsidP="00C45D61">
            <w:pPr>
              <w:tabs>
                <w:tab w:val="left" w:pos="3410"/>
              </w:tabs>
              <w:jc w:val="center"/>
              <w:rPr>
                <w:rFonts w:ascii="Verdana" w:eastAsia="Calibri" w:hAnsi="Verdana" w:cs="Calibri"/>
                <w:sz w:val="14"/>
              </w:rPr>
            </w:pPr>
            <w:r w:rsidRPr="00E72E6A">
              <w:rPr>
                <w:rFonts w:ascii="Verdana" w:eastAsia="Calibri" w:hAnsi="Verdana" w:cs="Calibri"/>
                <w:b/>
                <w:sz w:val="14"/>
              </w:rPr>
              <w:t>Supervisor(a) de Estágio/UFU</w:t>
            </w:r>
          </w:p>
          <w:p w14:paraId="2D1472D0" w14:textId="77777777" w:rsidR="004310E8" w:rsidRPr="007150CA" w:rsidRDefault="004310E8" w:rsidP="004310E8">
            <w:pPr>
              <w:tabs>
                <w:tab w:val="left" w:pos="3410"/>
              </w:tabs>
              <w:jc w:val="center"/>
              <w:rPr>
                <w:rFonts w:ascii="Verdana" w:eastAsia="Calibri" w:hAnsi="Verdana" w:cs="Calibri"/>
                <w:b/>
                <w:sz w:val="14"/>
              </w:rPr>
            </w:pPr>
          </w:p>
        </w:tc>
        <w:tc>
          <w:tcPr>
            <w:tcW w:w="4910" w:type="dxa"/>
          </w:tcPr>
          <w:p w14:paraId="0A9EC3D8" w14:textId="377EFD60" w:rsidR="0018158E" w:rsidRDefault="0018158E" w:rsidP="008E407D">
            <w:pPr>
              <w:tabs>
                <w:tab w:val="left" w:pos="3410"/>
              </w:tabs>
              <w:rPr>
                <w:rFonts w:ascii="Verdana" w:eastAsia="Calibri" w:hAnsi="Verdana" w:cs="Calibri"/>
                <w:sz w:val="14"/>
              </w:rPr>
            </w:pPr>
          </w:p>
          <w:p w14:paraId="1DCB11C9" w14:textId="1276118E" w:rsidR="00C14407" w:rsidRDefault="00C14407" w:rsidP="008E407D">
            <w:pPr>
              <w:tabs>
                <w:tab w:val="left" w:pos="3410"/>
              </w:tabs>
              <w:rPr>
                <w:rFonts w:ascii="Verdana" w:eastAsia="Calibri" w:hAnsi="Verdana" w:cs="Calibri"/>
                <w:sz w:val="14"/>
              </w:rPr>
            </w:pPr>
          </w:p>
          <w:p w14:paraId="568C3DA4" w14:textId="77777777" w:rsidR="00C14407" w:rsidRPr="005C6504" w:rsidRDefault="00C14407" w:rsidP="008E407D">
            <w:pPr>
              <w:tabs>
                <w:tab w:val="left" w:pos="3410"/>
              </w:tabs>
              <w:rPr>
                <w:rFonts w:ascii="Verdana" w:eastAsia="Calibri" w:hAnsi="Verdana" w:cs="Calibri"/>
                <w:sz w:val="14"/>
              </w:rPr>
            </w:pPr>
          </w:p>
          <w:p w14:paraId="16F874DF" w14:textId="77777777" w:rsidR="004310E8" w:rsidRPr="005C6504" w:rsidRDefault="00051FF8" w:rsidP="004310E8">
            <w:pPr>
              <w:tabs>
                <w:tab w:val="left" w:pos="3410"/>
              </w:tabs>
              <w:jc w:val="center"/>
              <w:rPr>
                <w:rFonts w:ascii="Verdana" w:eastAsia="Calibri" w:hAnsi="Verdana" w:cs="Calibri"/>
                <w:sz w:val="14"/>
              </w:rPr>
            </w:pPr>
            <w:r>
              <w:rPr>
                <w:rFonts w:ascii="Verdana" w:eastAsia="Calibri" w:hAnsi="Verdana" w:cs="Calibri"/>
                <w:sz w:val="14"/>
              </w:rPr>
              <w:t>___</w:t>
            </w:r>
            <w:r w:rsidR="001D4105">
              <w:rPr>
                <w:rFonts w:ascii="Verdana" w:eastAsia="Calibri" w:hAnsi="Verdana" w:cs="Calibri"/>
                <w:sz w:val="14"/>
              </w:rPr>
              <w:t>____</w:t>
            </w:r>
            <w:r w:rsidR="004310E8" w:rsidRPr="005C6504">
              <w:rPr>
                <w:rFonts w:ascii="Verdana" w:eastAsia="Calibri" w:hAnsi="Verdana" w:cs="Calibri"/>
                <w:sz w:val="14"/>
              </w:rPr>
              <w:t>__________________________________</w:t>
            </w:r>
          </w:p>
          <w:p w14:paraId="044CA8F5" w14:textId="77777777" w:rsidR="00173BAE" w:rsidRPr="00AA1959" w:rsidRDefault="00173BAE" w:rsidP="00173BAE">
            <w:pPr>
              <w:tabs>
                <w:tab w:val="left" w:pos="3410"/>
              </w:tabs>
              <w:jc w:val="center"/>
              <w:rPr>
                <w:rFonts w:ascii="Verdana" w:eastAsia="Calibri" w:hAnsi="Verdana" w:cs="Calibri"/>
                <w:b/>
                <w:sz w:val="14"/>
              </w:rPr>
            </w:pPr>
            <w:r w:rsidRPr="00AA1959">
              <w:rPr>
                <w:rFonts w:ascii="Verdana" w:eastAsia="Calibri" w:hAnsi="Verdana" w:cs="Calibri"/>
                <w:b/>
                <w:sz w:val="14"/>
              </w:rPr>
              <w:t>Estagiário(a) ou responsável, se</w:t>
            </w:r>
          </w:p>
          <w:p w14:paraId="4B35D9B0" w14:textId="0BFA6299" w:rsidR="005A4563" w:rsidRDefault="00173BAE" w:rsidP="00173BAE">
            <w:pPr>
              <w:tabs>
                <w:tab w:val="left" w:pos="3410"/>
              </w:tabs>
              <w:jc w:val="center"/>
              <w:rPr>
                <w:rFonts w:ascii="Verdana" w:eastAsia="Calibri" w:hAnsi="Verdana" w:cs="Calibri"/>
                <w:b/>
                <w:sz w:val="14"/>
              </w:rPr>
            </w:pPr>
            <w:r w:rsidRPr="00AA1959">
              <w:rPr>
                <w:rFonts w:ascii="Verdana" w:eastAsia="Calibri" w:hAnsi="Verdana" w:cs="Calibri"/>
                <w:b/>
                <w:sz w:val="14"/>
              </w:rPr>
              <w:t>menor de idade</w:t>
            </w:r>
            <w:r w:rsidR="005A4563">
              <w:rPr>
                <w:rFonts w:ascii="Verdana" w:eastAsia="Calibri" w:hAnsi="Verdana" w:cs="Calibri"/>
                <w:b/>
                <w:sz w:val="14"/>
              </w:rPr>
              <w:t xml:space="preserve"> </w:t>
            </w:r>
          </w:p>
          <w:p w14:paraId="5A193865" w14:textId="77777777" w:rsidR="00436C29" w:rsidRPr="007150CA" w:rsidRDefault="00436C29" w:rsidP="004310E8">
            <w:pPr>
              <w:tabs>
                <w:tab w:val="left" w:pos="3410"/>
              </w:tabs>
              <w:jc w:val="center"/>
              <w:rPr>
                <w:rFonts w:ascii="Verdana" w:eastAsia="Calibri" w:hAnsi="Verdana" w:cs="Calibri"/>
                <w:b/>
                <w:sz w:val="14"/>
              </w:rPr>
            </w:pPr>
          </w:p>
        </w:tc>
      </w:tr>
      <w:tr w:rsidR="00436C29" w:rsidRPr="005C6504" w14:paraId="3D395F9F" w14:textId="77777777" w:rsidTr="00436C29">
        <w:trPr>
          <w:jc w:val="center"/>
        </w:trPr>
        <w:tc>
          <w:tcPr>
            <w:tcW w:w="5296" w:type="dxa"/>
          </w:tcPr>
          <w:p w14:paraId="410C493E" w14:textId="77777777" w:rsidR="00436C29" w:rsidRDefault="00436C29" w:rsidP="00436C29">
            <w:pPr>
              <w:tabs>
                <w:tab w:val="left" w:pos="3410"/>
              </w:tabs>
              <w:jc w:val="center"/>
              <w:rPr>
                <w:rFonts w:ascii="Verdana" w:eastAsia="Calibri" w:hAnsi="Verdana" w:cs="Calibri"/>
                <w:sz w:val="14"/>
              </w:rPr>
            </w:pPr>
          </w:p>
          <w:p w14:paraId="069AF1F3" w14:textId="77777777" w:rsidR="00C14407" w:rsidRDefault="00C14407" w:rsidP="00436C29">
            <w:pPr>
              <w:tabs>
                <w:tab w:val="left" w:pos="3410"/>
              </w:tabs>
              <w:jc w:val="center"/>
              <w:rPr>
                <w:rFonts w:ascii="Verdana" w:eastAsia="Calibri" w:hAnsi="Verdana" w:cs="Calibri"/>
                <w:sz w:val="14"/>
              </w:rPr>
            </w:pPr>
          </w:p>
          <w:p w14:paraId="676D795F" w14:textId="07CBE5CD" w:rsidR="00046885" w:rsidRDefault="00046885" w:rsidP="00436C29">
            <w:pPr>
              <w:tabs>
                <w:tab w:val="left" w:pos="3410"/>
              </w:tabs>
              <w:jc w:val="center"/>
              <w:rPr>
                <w:rFonts w:ascii="Verdana" w:eastAsia="Calibri" w:hAnsi="Verdana" w:cs="Calibri"/>
                <w:sz w:val="14"/>
              </w:rPr>
            </w:pPr>
          </w:p>
          <w:p w14:paraId="5D7B0E36" w14:textId="77777777" w:rsidR="00436C29" w:rsidRPr="005C6504" w:rsidRDefault="00436C29" w:rsidP="00436C29">
            <w:pPr>
              <w:tabs>
                <w:tab w:val="left" w:pos="3410"/>
              </w:tabs>
              <w:jc w:val="center"/>
              <w:rPr>
                <w:rFonts w:ascii="Verdana" w:eastAsia="Calibri" w:hAnsi="Verdana" w:cs="Calibri"/>
                <w:sz w:val="14"/>
              </w:rPr>
            </w:pPr>
            <w:r w:rsidRPr="005C6504">
              <w:rPr>
                <w:rFonts w:ascii="Verdana" w:eastAsia="Calibri" w:hAnsi="Verdana" w:cs="Calibri"/>
                <w:sz w:val="14"/>
              </w:rPr>
              <w:t>__</w:t>
            </w:r>
            <w:r>
              <w:rPr>
                <w:rFonts w:ascii="Verdana" w:eastAsia="Calibri" w:hAnsi="Verdana" w:cs="Calibri"/>
                <w:sz w:val="14"/>
              </w:rPr>
              <w:t>_________________________________________</w:t>
            </w:r>
          </w:p>
          <w:p w14:paraId="3F6B1A0E" w14:textId="65040583" w:rsidR="00314E9A" w:rsidRPr="00745385" w:rsidRDefault="00436C29" w:rsidP="00745385">
            <w:pPr>
              <w:tabs>
                <w:tab w:val="left" w:pos="3410"/>
              </w:tabs>
              <w:jc w:val="center"/>
              <w:rPr>
                <w:rFonts w:ascii="Verdana" w:eastAsia="Calibri" w:hAnsi="Verdana" w:cs="Calibri"/>
                <w:b/>
                <w:sz w:val="14"/>
              </w:rPr>
            </w:pPr>
            <w:r w:rsidRPr="007150CA">
              <w:rPr>
                <w:rFonts w:ascii="Verdana" w:eastAsia="Calibri" w:hAnsi="Verdana" w:cs="Calibri"/>
                <w:b/>
                <w:sz w:val="14"/>
              </w:rPr>
              <w:t>Professor(a) Orientador(a)</w:t>
            </w:r>
            <w:r w:rsidR="00173BAE">
              <w:rPr>
                <w:rFonts w:ascii="Verdana" w:eastAsia="Calibri" w:hAnsi="Verdana" w:cs="Calibri"/>
                <w:b/>
                <w:sz w:val="14"/>
              </w:rPr>
              <w:t>/UFU</w:t>
            </w:r>
          </w:p>
        </w:tc>
        <w:tc>
          <w:tcPr>
            <w:tcW w:w="4910" w:type="dxa"/>
          </w:tcPr>
          <w:p w14:paraId="0AD35B56" w14:textId="77777777" w:rsidR="00436C29" w:rsidRDefault="00436C29" w:rsidP="00436C29">
            <w:pPr>
              <w:tabs>
                <w:tab w:val="left" w:pos="3410"/>
              </w:tabs>
              <w:jc w:val="center"/>
              <w:rPr>
                <w:rFonts w:ascii="Verdana" w:eastAsia="Calibri" w:hAnsi="Verdana" w:cs="Calibri"/>
                <w:sz w:val="14"/>
              </w:rPr>
            </w:pPr>
          </w:p>
          <w:p w14:paraId="6963BA52" w14:textId="77777777" w:rsidR="00436C29" w:rsidRDefault="00436C29" w:rsidP="00436C29">
            <w:pPr>
              <w:tabs>
                <w:tab w:val="left" w:pos="3410"/>
              </w:tabs>
              <w:jc w:val="center"/>
              <w:rPr>
                <w:rFonts w:ascii="Verdana" w:eastAsia="Calibri" w:hAnsi="Verdana" w:cs="Calibri"/>
                <w:sz w:val="14"/>
              </w:rPr>
            </w:pPr>
          </w:p>
          <w:p w14:paraId="2BD1BE08" w14:textId="77777777" w:rsidR="00C14407" w:rsidRDefault="00C14407" w:rsidP="00436C29">
            <w:pPr>
              <w:tabs>
                <w:tab w:val="left" w:pos="3410"/>
              </w:tabs>
              <w:jc w:val="center"/>
              <w:rPr>
                <w:rFonts w:ascii="Verdana" w:eastAsia="Calibri" w:hAnsi="Verdana" w:cs="Calibri"/>
                <w:sz w:val="14"/>
              </w:rPr>
            </w:pPr>
          </w:p>
          <w:p w14:paraId="58564246" w14:textId="77777777" w:rsidR="00436C29" w:rsidRDefault="00436C29" w:rsidP="00436C29">
            <w:pPr>
              <w:tabs>
                <w:tab w:val="left" w:pos="3410"/>
              </w:tabs>
              <w:jc w:val="center"/>
              <w:rPr>
                <w:rFonts w:ascii="Verdana" w:eastAsia="Calibri" w:hAnsi="Verdana" w:cs="Calibri"/>
                <w:sz w:val="14"/>
              </w:rPr>
            </w:pPr>
            <w:r>
              <w:rPr>
                <w:rFonts w:ascii="Verdana" w:eastAsia="Calibri" w:hAnsi="Verdana" w:cs="Calibri"/>
                <w:sz w:val="14"/>
              </w:rPr>
              <w:t>_________________________________________</w:t>
            </w:r>
          </w:p>
          <w:p w14:paraId="64AF503C" w14:textId="77777777" w:rsidR="00173BAE" w:rsidRPr="00E76033" w:rsidRDefault="00173BAE" w:rsidP="00173BAE">
            <w:pPr>
              <w:tabs>
                <w:tab w:val="left" w:pos="3410"/>
              </w:tabs>
              <w:jc w:val="center"/>
              <w:rPr>
                <w:rFonts w:ascii="Verdana" w:eastAsia="Calibri" w:hAnsi="Verdana" w:cs="Calibri"/>
                <w:b/>
                <w:sz w:val="14"/>
              </w:rPr>
            </w:pPr>
            <w:r w:rsidRPr="00E76033">
              <w:rPr>
                <w:rFonts w:ascii="Verdana" w:eastAsia="Calibri" w:hAnsi="Verdana" w:cs="Calibri"/>
                <w:b/>
                <w:sz w:val="14"/>
              </w:rPr>
              <w:t>Setor de Estágio/DIREN/PROGRAD/UFU</w:t>
            </w:r>
          </w:p>
          <w:p w14:paraId="3422FC64" w14:textId="34A5F8DF" w:rsidR="00314E9A" w:rsidRPr="00436C29" w:rsidRDefault="00173BAE" w:rsidP="00173BAE">
            <w:pPr>
              <w:tabs>
                <w:tab w:val="left" w:pos="3410"/>
              </w:tabs>
              <w:jc w:val="center"/>
              <w:rPr>
                <w:rFonts w:ascii="Verdana" w:eastAsia="Calibri" w:hAnsi="Verdana" w:cs="Calibri"/>
                <w:b/>
                <w:sz w:val="14"/>
              </w:rPr>
            </w:pPr>
            <w:r w:rsidRPr="00E76033">
              <w:rPr>
                <w:rFonts w:ascii="Verdana" w:eastAsia="Calibri" w:hAnsi="Verdana" w:cs="Calibri"/>
                <w:b/>
                <w:sz w:val="14"/>
              </w:rPr>
              <w:t>Representante Legal</w:t>
            </w:r>
          </w:p>
        </w:tc>
      </w:tr>
    </w:tbl>
    <w:p w14:paraId="5D163013" w14:textId="77777777" w:rsidR="008E407D" w:rsidRPr="00247846" w:rsidRDefault="008E407D" w:rsidP="008E407D">
      <w:pPr>
        <w:tabs>
          <w:tab w:val="left" w:pos="3410"/>
        </w:tabs>
        <w:spacing w:after="0"/>
        <w:rPr>
          <w:rFonts w:ascii="Verdana" w:eastAsia="Calibri" w:hAnsi="Verdana" w:cs="Calibri"/>
          <w:sz w:val="16"/>
        </w:rPr>
      </w:pPr>
    </w:p>
    <w:sectPr w:rsidR="008E407D" w:rsidRPr="00247846" w:rsidSect="005A4563">
      <w:headerReference w:type="default" r:id="rId7"/>
      <w:footerReference w:type="default" r:id="rId8"/>
      <w:pgSz w:w="11906" w:h="16838"/>
      <w:pgMar w:top="1134"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61E2D" w14:textId="77777777" w:rsidR="00A86969" w:rsidRDefault="00A86969">
      <w:pPr>
        <w:spacing w:after="0" w:line="240" w:lineRule="auto"/>
      </w:pPr>
      <w:r>
        <w:separator/>
      </w:r>
    </w:p>
  </w:endnote>
  <w:endnote w:type="continuationSeparator" w:id="0">
    <w:p w14:paraId="4BC5DDEA" w14:textId="77777777" w:rsidR="00A86969" w:rsidRDefault="00A8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10228" w:type="dxa"/>
      <w:jc w:val="center"/>
      <w:tblBorders>
        <w:top w:val="single" w:sz="4" w:space="0" w:color="auto"/>
      </w:tblBorders>
      <w:tblLayout w:type="fixed"/>
      <w:tblLook w:val="01E0" w:firstRow="1" w:lastRow="1" w:firstColumn="1" w:lastColumn="1" w:noHBand="0" w:noVBand="0"/>
    </w:tblPr>
    <w:tblGrid>
      <w:gridCol w:w="10228"/>
    </w:tblGrid>
    <w:tr w:rsidR="00D34890" w:rsidRPr="0066101F" w14:paraId="76B7F9A0" w14:textId="77777777" w:rsidTr="000F2FC5">
      <w:trPr>
        <w:trHeight w:hRule="exact" w:val="719"/>
        <w:jc w:val="center"/>
      </w:trPr>
      <w:tc>
        <w:tcPr>
          <w:tcW w:w="10228" w:type="dxa"/>
        </w:tcPr>
        <w:p w14:paraId="3B671707" w14:textId="77777777" w:rsidR="00D34890" w:rsidRPr="00775F2D" w:rsidRDefault="00D34890" w:rsidP="00BB0490">
          <w:pPr>
            <w:pStyle w:val="TableParagraph"/>
            <w:jc w:val="center"/>
            <w:rPr>
              <w:sz w:val="10"/>
              <w:lang w:val="pt-BR"/>
            </w:rPr>
          </w:pPr>
          <w:r w:rsidRPr="00775F2D">
            <w:rPr>
              <w:sz w:val="10"/>
              <w:lang w:val="pt-BR"/>
            </w:rPr>
            <w:t>Avenida João Naves de Ávila, 2121, Bairro Santa Mônica, Campus Santa Mônica, Bloco 3P-Reitoria – CEP: 38.400-902 – Uberlândia-MG</w:t>
          </w:r>
        </w:p>
        <w:p w14:paraId="24298114" w14:textId="345477E1" w:rsidR="00D34890" w:rsidRDefault="00D34890" w:rsidP="005A4563">
          <w:pPr>
            <w:pStyle w:val="TableParagraph"/>
            <w:jc w:val="center"/>
            <w:rPr>
              <w:sz w:val="10"/>
              <w:lang w:val="pt-BR"/>
            </w:rPr>
          </w:pPr>
          <w:r w:rsidRPr="00775F2D">
            <w:rPr>
              <w:sz w:val="10"/>
              <w:lang w:val="pt-BR"/>
            </w:rPr>
            <w:t xml:space="preserve">Telefone:(34) 3291-8984 – E-mail: </w:t>
          </w:r>
          <w:hyperlink r:id="rId1" w:history="1">
            <w:r w:rsidR="000F2FC5" w:rsidRPr="00307ECB">
              <w:rPr>
                <w:rStyle w:val="Hyperlink"/>
                <w:sz w:val="10"/>
                <w:lang w:val="pt-BR"/>
              </w:rPr>
              <w:t>estagio02@prograd.ufu.br</w:t>
            </w:r>
          </w:hyperlink>
        </w:p>
        <w:p w14:paraId="4B88CB19" w14:textId="6812D378" w:rsidR="000F2FC5" w:rsidRDefault="000F2FC5" w:rsidP="005A4563">
          <w:pPr>
            <w:pStyle w:val="TableParagraph"/>
            <w:jc w:val="center"/>
            <w:rPr>
              <w:sz w:val="10"/>
              <w:lang w:val="pt-BR"/>
            </w:rPr>
          </w:pPr>
        </w:p>
        <w:p w14:paraId="35478CB1" w14:textId="77777777" w:rsidR="008F5B06" w:rsidRDefault="008F5B06" w:rsidP="005A4563">
          <w:pPr>
            <w:pStyle w:val="TableParagraph"/>
            <w:jc w:val="center"/>
            <w:rPr>
              <w:sz w:val="10"/>
              <w:lang w:val="pt-BR"/>
            </w:rPr>
          </w:pPr>
        </w:p>
        <w:p w14:paraId="36A518DF" w14:textId="76B6ED0D" w:rsidR="000F2FC5" w:rsidRPr="005A5CAC" w:rsidRDefault="000F2FC5" w:rsidP="005A4563">
          <w:pPr>
            <w:pStyle w:val="TableParagraph"/>
            <w:jc w:val="center"/>
            <w:rPr>
              <w:sz w:val="14"/>
              <w:lang w:val="pt-BR"/>
            </w:rPr>
          </w:pPr>
          <w:r w:rsidRPr="00015D2A">
            <w:rPr>
              <w:b/>
              <w:bCs/>
              <w:sz w:val="16"/>
              <w:szCs w:val="32"/>
              <w:lang w:val="pt-BR"/>
            </w:rPr>
            <w:t>ESTE DOCUMENTO NÃO SERÁ ACEITO COM RASURA, ILEGÍVEL OU DESCONFIGURADO</w:t>
          </w:r>
        </w:p>
      </w:tc>
    </w:tr>
  </w:tbl>
  <w:sdt>
    <w:sdtPr>
      <w:rPr>
        <w:position w:val="26"/>
        <w:sz w:val="16"/>
      </w:rPr>
      <w:id w:val="-931816657"/>
      <w:docPartObj>
        <w:docPartGallery w:val="Page Numbers (Bottom of Page)"/>
        <w:docPartUnique/>
      </w:docPartObj>
    </w:sdtPr>
    <w:sdtEndPr/>
    <w:sdtContent>
      <w:p w14:paraId="0AF06E6F" w14:textId="77777777" w:rsidR="00D34890" w:rsidRPr="00B86FCF" w:rsidRDefault="00D34890" w:rsidP="00483AC3">
        <w:pPr>
          <w:pStyle w:val="Rodap"/>
          <w:jc w:val="right"/>
          <w:rPr>
            <w:position w:val="26"/>
            <w:sz w:val="16"/>
          </w:rPr>
        </w:pPr>
        <w:r w:rsidRPr="00ED078A">
          <w:rPr>
            <w:b/>
            <w:bCs/>
            <w:position w:val="26"/>
            <w:sz w:val="16"/>
          </w:rPr>
          <w:fldChar w:fldCharType="begin"/>
        </w:r>
        <w:r w:rsidRPr="00ED078A">
          <w:rPr>
            <w:b/>
            <w:bCs/>
            <w:position w:val="26"/>
            <w:sz w:val="16"/>
          </w:rPr>
          <w:instrText>PAGE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r w:rsidRPr="00ED078A">
          <w:rPr>
            <w:position w:val="26"/>
            <w:sz w:val="16"/>
          </w:rPr>
          <w:t xml:space="preserve"> de </w:t>
        </w:r>
        <w:r w:rsidRPr="00ED078A">
          <w:rPr>
            <w:b/>
            <w:bCs/>
            <w:position w:val="26"/>
            <w:sz w:val="16"/>
          </w:rPr>
          <w:fldChar w:fldCharType="begin"/>
        </w:r>
        <w:r w:rsidRPr="00ED078A">
          <w:rPr>
            <w:b/>
            <w:bCs/>
            <w:position w:val="26"/>
            <w:sz w:val="16"/>
          </w:rPr>
          <w:instrText>NUMPAGES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p>
    </w:sdtContent>
  </w:sdt>
  <w:p w14:paraId="44C93CD0" w14:textId="77777777" w:rsidR="00D34890" w:rsidRPr="00A90E69" w:rsidRDefault="00D34890">
    <w:pPr>
      <w:pStyle w:val="Rodap"/>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2D27" w14:textId="77777777" w:rsidR="00A86969" w:rsidRDefault="00A86969">
      <w:pPr>
        <w:spacing w:after="0" w:line="240" w:lineRule="auto"/>
      </w:pPr>
      <w:r>
        <w:separator/>
      </w:r>
    </w:p>
  </w:footnote>
  <w:footnote w:type="continuationSeparator" w:id="0">
    <w:p w14:paraId="48ABE03E" w14:textId="77777777" w:rsidR="00A86969" w:rsidRDefault="00A86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10159" w:type="dxa"/>
      <w:jc w:val="center"/>
      <w:tblBorders>
        <w:bottom w:val="single" w:sz="4" w:space="0" w:color="auto"/>
      </w:tblBorders>
      <w:tblLayout w:type="fixed"/>
      <w:tblLook w:val="01E0" w:firstRow="1" w:lastRow="1" w:firstColumn="1" w:lastColumn="1" w:noHBand="0" w:noVBand="0"/>
    </w:tblPr>
    <w:tblGrid>
      <w:gridCol w:w="1413"/>
      <w:gridCol w:w="7229"/>
      <w:gridCol w:w="1517"/>
    </w:tblGrid>
    <w:tr w:rsidR="00D34890" w:rsidRPr="00646FC0" w14:paraId="563995BB" w14:textId="77777777" w:rsidTr="0029057C">
      <w:trPr>
        <w:trHeight w:hRule="exact" w:val="1454"/>
        <w:jc w:val="center"/>
      </w:trPr>
      <w:tc>
        <w:tcPr>
          <w:tcW w:w="1413" w:type="dxa"/>
        </w:tcPr>
        <w:p w14:paraId="0477BC54" w14:textId="77777777" w:rsidR="00D34890" w:rsidRPr="00646FC0" w:rsidRDefault="00D34890" w:rsidP="00F076F1">
          <w:pPr>
            <w:pStyle w:val="TableParagraph"/>
            <w:spacing w:before="1"/>
            <w:rPr>
              <w:rFonts w:ascii="Times New Roman"/>
              <w:sz w:val="20"/>
              <w:szCs w:val="20"/>
            </w:rPr>
          </w:pPr>
        </w:p>
        <w:p w14:paraId="0080995E" w14:textId="77777777" w:rsidR="00D34890" w:rsidRPr="00646FC0" w:rsidRDefault="00D34890" w:rsidP="00F076F1">
          <w:pPr>
            <w:pStyle w:val="TableParagraph"/>
            <w:ind w:left="180"/>
            <w:rPr>
              <w:rFonts w:ascii="Times New Roman"/>
              <w:sz w:val="20"/>
              <w:szCs w:val="20"/>
            </w:rPr>
          </w:pPr>
          <w:r w:rsidRPr="00646FC0">
            <w:rPr>
              <w:rFonts w:ascii="Times New Roman"/>
              <w:noProof/>
              <w:sz w:val="20"/>
              <w:szCs w:val="20"/>
              <w:lang w:val="pt-BR" w:eastAsia="pt-BR"/>
            </w:rPr>
            <w:drawing>
              <wp:inline distT="0" distB="0" distL="0" distR="0" wp14:anchorId="73AC361F" wp14:editId="30A54A22">
                <wp:extent cx="668655" cy="702945"/>
                <wp:effectExtent l="0" t="0" r="0" b="1905"/>
                <wp:docPr id="1" name="Imagem 1" descr="R:\DIREN\DIFDI\SESTA\Logos UFU\brasao_brasil_oficio_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REN\DIFDI\SESTA\Logos UFU\brasao_brasil_oficio_men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2945"/>
                        </a:xfrm>
                        <a:prstGeom prst="rect">
                          <a:avLst/>
                        </a:prstGeom>
                        <a:noFill/>
                        <a:ln>
                          <a:noFill/>
                        </a:ln>
                      </pic:spPr>
                    </pic:pic>
                  </a:graphicData>
                </a:graphic>
              </wp:inline>
            </w:drawing>
          </w:r>
        </w:p>
      </w:tc>
      <w:tc>
        <w:tcPr>
          <w:tcW w:w="7229" w:type="dxa"/>
        </w:tcPr>
        <w:p w14:paraId="60885D20" w14:textId="77777777" w:rsidR="00D34890" w:rsidRPr="00646FC0" w:rsidRDefault="00D34890" w:rsidP="00602B34">
          <w:pPr>
            <w:pStyle w:val="TableParagraph"/>
            <w:jc w:val="center"/>
            <w:rPr>
              <w:b/>
              <w:sz w:val="20"/>
              <w:szCs w:val="20"/>
              <w:lang w:val="pt-BR"/>
            </w:rPr>
          </w:pPr>
          <w:r w:rsidRPr="00646FC0">
            <w:rPr>
              <w:b/>
              <w:sz w:val="20"/>
              <w:szCs w:val="20"/>
              <w:lang w:val="pt-BR"/>
            </w:rPr>
            <w:t>SERVIÇO PÚBLICO FEDERAL</w:t>
          </w:r>
        </w:p>
        <w:p w14:paraId="6A697462" w14:textId="77777777" w:rsidR="00D34890" w:rsidRDefault="00D34890" w:rsidP="00602B34">
          <w:pPr>
            <w:pStyle w:val="TableParagraph"/>
            <w:ind w:firstLine="13"/>
            <w:jc w:val="center"/>
            <w:rPr>
              <w:b/>
              <w:sz w:val="20"/>
              <w:szCs w:val="20"/>
              <w:lang w:val="pt-BR"/>
            </w:rPr>
          </w:pPr>
          <w:r>
            <w:rPr>
              <w:b/>
              <w:sz w:val="20"/>
              <w:szCs w:val="20"/>
              <w:lang w:val="pt-BR"/>
            </w:rPr>
            <w:t>MINISTÉRIO DA EDUCAÇÃO</w:t>
          </w:r>
        </w:p>
        <w:p w14:paraId="6AA2BE26" w14:textId="77777777" w:rsidR="00D34890" w:rsidRPr="00646FC0" w:rsidRDefault="00D34890" w:rsidP="00602B34">
          <w:pPr>
            <w:pStyle w:val="TableParagraph"/>
            <w:ind w:firstLine="13"/>
            <w:jc w:val="center"/>
            <w:rPr>
              <w:b/>
              <w:sz w:val="20"/>
              <w:szCs w:val="20"/>
              <w:lang w:val="pt-BR"/>
            </w:rPr>
          </w:pPr>
          <w:r w:rsidRPr="00646FC0">
            <w:rPr>
              <w:b/>
              <w:sz w:val="20"/>
              <w:szCs w:val="20"/>
              <w:lang w:val="pt-BR"/>
            </w:rPr>
            <w:t>UNIVERSIDADE FEDERAL DE UBERLÂNDIA</w:t>
          </w:r>
        </w:p>
        <w:p w14:paraId="00659CE3" w14:textId="77777777" w:rsidR="00D34890" w:rsidRPr="00646FC0" w:rsidRDefault="00D34890" w:rsidP="00602B34">
          <w:pPr>
            <w:pStyle w:val="TableParagraph"/>
            <w:jc w:val="center"/>
            <w:rPr>
              <w:sz w:val="20"/>
              <w:szCs w:val="20"/>
              <w:lang w:val="pt-BR"/>
            </w:rPr>
          </w:pPr>
          <w:r>
            <w:rPr>
              <w:sz w:val="20"/>
              <w:szCs w:val="20"/>
              <w:lang w:val="pt-BR"/>
            </w:rPr>
            <w:t>Pró-r</w:t>
          </w:r>
          <w:r w:rsidRPr="00646FC0">
            <w:rPr>
              <w:sz w:val="20"/>
              <w:szCs w:val="20"/>
              <w:lang w:val="pt-BR"/>
            </w:rPr>
            <w:t>eitoria de Graduação</w:t>
          </w:r>
        </w:p>
        <w:p w14:paraId="55406537" w14:textId="77777777" w:rsidR="00D34890" w:rsidRPr="00646FC0" w:rsidRDefault="00D34890" w:rsidP="00602B34">
          <w:pPr>
            <w:pStyle w:val="TableParagraph"/>
            <w:jc w:val="center"/>
            <w:rPr>
              <w:sz w:val="20"/>
              <w:szCs w:val="20"/>
              <w:lang w:val="pt-BR"/>
            </w:rPr>
          </w:pPr>
          <w:r w:rsidRPr="00646FC0">
            <w:rPr>
              <w:sz w:val="20"/>
              <w:szCs w:val="20"/>
              <w:lang w:val="pt-BR"/>
            </w:rPr>
            <w:t>Diretoria de Ensino</w:t>
          </w:r>
        </w:p>
        <w:p w14:paraId="2277C407" w14:textId="77777777" w:rsidR="00D34890" w:rsidRPr="00646FC0" w:rsidRDefault="00D34890" w:rsidP="00602B34">
          <w:pPr>
            <w:pStyle w:val="TableParagraph"/>
            <w:jc w:val="center"/>
            <w:rPr>
              <w:sz w:val="20"/>
              <w:szCs w:val="20"/>
              <w:lang w:val="pt-BR"/>
            </w:rPr>
          </w:pPr>
          <w:r w:rsidRPr="00646FC0">
            <w:rPr>
              <w:sz w:val="20"/>
              <w:szCs w:val="20"/>
              <w:lang w:val="pt-BR"/>
            </w:rPr>
            <w:t>Divisão de Formação Discente – Setor de Estágio</w:t>
          </w:r>
        </w:p>
      </w:tc>
      <w:tc>
        <w:tcPr>
          <w:tcW w:w="1517" w:type="dxa"/>
        </w:tcPr>
        <w:p w14:paraId="67A8089F" w14:textId="77777777" w:rsidR="00D34890" w:rsidRPr="00646FC0" w:rsidRDefault="00D34890" w:rsidP="00F076F1">
          <w:pPr>
            <w:pStyle w:val="TableParagraph"/>
            <w:spacing w:before="4"/>
            <w:rPr>
              <w:rFonts w:ascii="Times New Roman"/>
              <w:sz w:val="20"/>
              <w:szCs w:val="20"/>
              <w:lang w:val="pt-BR"/>
            </w:rPr>
          </w:pPr>
        </w:p>
        <w:p w14:paraId="345FB1ED" w14:textId="77777777" w:rsidR="00D34890" w:rsidRPr="00646FC0" w:rsidRDefault="00D34890" w:rsidP="00F076F1">
          <w:pPr>
            <w:pStyle w:val="TableParagraph"/>
            <w:ind w:left="270"/>
            <w:rPr>
              <w:rFonts w:ascii="Times New Roman"/>
              <w:sz w:val="20"/>
              <w:szCs w:val="20"/>
            </w:rPr>
          </w:pPr>
          <w:r w:rsidRPr="00646FC0">
            <w:rPr>
              <w:rFonts w:ascii="Times New Roman"/>
              <w:noProof/>
              <w:sz w:val="20"/>
              <w:szCs w:val="20"/>
              <w:lang w:val="pt-BR" w:eastAsia="pt-BR"/>
            </w:rPr>
            <w:drawing>
              <wp:inline distT="0" distB="0" distL="0" distR="0" wp14:anchorId="5019D264" wp14:editId="09A93095">
                <wp:extent cx="664917" cy="70808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64917" cy="708088"/>
                        </a:xfrm>
                        <a:prstGeom prst="rect">
                          <a:avLst/>
                        </a:prstGeom>
                      </pic:spPr>
                    </pic:pic>
                  </a:graphicData>
                </a:graphic>
              </wp:inline>
            </w:drawing>
          </w:r>
        </w:p>
      </w:tc>
    </w:tr>
  </w:tbl>
  <w:p w14:paraId="7A320F75" w14:textId="77777777" w:rsidR="00D34890" w:rsidRDefault="00D348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NrMcVIp1yUdzwSff763fBjD943Zvy1Al8KCrQ//sLq92hJahVYo1CK0fpGWuryijqiNr5/QJj9EdrP1QD3JaQ==" w:salt="PJzIw2aymES+uuW+H1qJ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0"/>
    <w:rsid w:val="00003D59"/>
    <w:rsid w:val="0000553B"/>
    <w:rsid w:val="000119C2"/>
    <w:rsid w:val="00012B62"/>
    <w:rsid w:val="00013648"/>
    <w:rsid w:val="0002486F"/>
    <w:rsid w:val="000302E3"/>
    <w:rsid w:val="00043A8F"/>
    <w:rsid w:val="00046885"/>
    <w:rsid w:val="00051FF8"/>
    <w:rsid w:val="00055407"/>
    <w:rsid w:val="00062D83"/>
    <w:rsid w:val="000719FF"/>
    <w:rsid w:val="00092B55"/>
    <w:rsid w:val="00095117"/>
    <w:rsid w:val="000B7CF8"/>
    <w:rsid w:val="000C4D78"/>
    <w:rsid w:val="000E2031"/>
    <w:rsid w:val="000F2FC5"/>
    <w:rsid w:val="000F6500"/>
    <w:rsid w:val="0010612A"/>
    <w:rsid w:val="00110B03"/>
    <w:rsid w:val="00124C03"/>
    <w:rsid w:val="001251BC"/>
    <w:rsid w:val="00131893"/>
    <w:rsid w:val="00136C3D"/>
    <w:rsid w:val="001552E3"/>
    <w:rsid w:val="00173BAE"/>
    <w:rsid w:val="001740B0"/>
    <w:rsid w:val="0018158E"/>
    <w:rsid w:val="00182C95"/>
    <w:rsid w:val="001B0D23"/>
    <w:rsid w:val="001B725D"/>
    <w:rsid w:val="001C2A08"/>
    <w:rsid w:val="001C36EA"/>
    <w:rsid w:val="001C5557"/>
    <w:rsid w:val="001C7952"/>
    <w:rsid w:val="001D4105"/>
    <w:rsid w:val="001D63DE"/>
    <w:rsid w:val="001D6895"/>
    <w:rsid w:val="001E5627"/>
    <w:rsid w:val="001F06DD"/>
    <w:rsid w:val="001F6F28"/>
    <w:rsid w:val="001F7B67"/>
    <w:rsid w:val="0021034E"/>
    <w:rsid w:val="002103D9"/>
    <w:rsid w:val="00217931"/>
    <w:rsid w:val="00220F65"/>
    <w:rsid w:val="002216E4"/>
    <w:rsid w:val="002351AD"/>
    <w:rsid w:val="002357B5"/>
    <w:rsid w:val="00235FFE"/>
    <w:rsid w:val="00247846"/>
    <w:rsid w:val="0025056A"/>
    <w:rsid w:val="0025140D"/>
    <w:rsid w:val="00281A9D"/>
    <w:rsid w:val="00283772"/>
    <w:rsid w:val="0028698B"/>
    <w:rsid w:val="0029057C"/>
    <w:rsid w:val="002A3E3C"/>
    <w:rsid w:val="002F083C"/>
    <w:rsid w:val="002F3B41"/>
    <w:rsid w:val="00314E9A"/>
    <w:rsid w:val="00325A6E"/>
    <w:rsid w:val="003329EA"/>
    <w:rsid w:val="003337AE"/>
    <w:rsid w:val="00372B30"/>
    <w:rsid w:val="00382F8B"/>
    <w:rsid w:val="00385F2D"/>
    <w:rsid w:val="00386673"/>
    <w:rsid w:val="00394D6C"/>
    <w:rsid w:val="003E08C4"/>
    <w:rsid w:val="003F22E9"/>
    <w:rsid w:val="00404AF5"/>
    <w:rsid w:val="004068BB"/>
    <w:rsid w:val="004310E8"/>
    <w:rsid w:val="00436C29"/>
    <w:rsid w:val="004431D6"/>
    <w:rsid w:val="00467C83"/>
    <w:rsid w:val="00477656"/>
    <w:rsid w:val="00483AC3"/>
    <w:rsid w:val="0049124A"/>
    <w:rsid w:val="004C2878"/>
    <w:rsid w:val="004C534D"/>
    <w:rsid w:val="004D15FF"/>
    <w:rsid w:val="004D3319"/>
    <w:rsid w:val="004D418E"/>
    <w:rsid w:val="004D60FE"/>
    <w:rsid w:val="004D7107"/>
    <w:rsid w:val="004D71E1"/>
    <w:rsid w:val="004F03CE"/>
    <w:rsid w:val="00514883"/>
    <w:rsid w:val="0052641D"/>
    <w:rsid w:val="00526948"/>
    <w:rsid w:val="00555481"/>
    <w:rsid w:val="00571B7B"/>
    <w:rsid w:val="005844BC"/>
    <w:rsid w:val="00592FBE"/>
    <w:rsid w:val="00594A7A"/>
    <w:rsid w:val="005A4563"/>
    <w:rsid w:val="005B4D5F"/>
    <w:rsid w:val="005B7FF3"/>
    <w:rsid w:val="005C6504"/>
    <w:rsid w:val="005D5045"/>
    <w:rsid w:val="005E25CF"/>
    <w:rsid w:val="00602B34"/>
    <w:rsid w:val="00616685"/>
    <w:rsid w:val="00620364"/>
    <w:rsid w:val="00627138"/>
    <w:rsid w:val="00646FC0"/>
    <w:rsid w:val="0064762A"/>
    <w:rsid w:val="0065106E"/>
    <w:rsid w:val="00663F4B"/>
    <w:rsid w:val="0067733C"/>
    <w:rsid w:val="006823C6"/>
    <w:rsid w:val="00694094"/>
    <w:rsid w:val="00697854"/>
    <w:rsid w:val="006A1451"/>
    <w:rsid w:val="006B713F"/>
    <w:rsid w:val="006C2E0A"/>
    <w:rsid w:val="006C40A1"/>
    <w:rsid w:val="006C7097"/>
    <w:rsid w:val="006E1E3E"/>
    <w:rsid w:val="006F0B1D"/>
    <w:rsid w:val="006F58B8"/>
    <w:rsid w:val="007053D0"/>
    <w:rsid w:val="00714BC4"/>
    <w:rsid w:val="007150CA"/>
    <w:rsid w:val="007223D8"/>
    <w:rsid w:val="00737470"/>
    <w:rsid w:val="00745385"/>
    <w:rsid w:val="007648D8"/>
    <w:rsid w:val="00775F2D"/>
    <w:rsid w:val="00793472"/>
    <w:rsid w:val="007A0D80"/>
    <w:rsid w:val="007A1DC6"/>
    <w:rsid w:val="007A3F86"/>
    <w:rsid w:val="007A7238"/>
    <w:rsid w:val="007B23D8"/>
    <w:rsid w:val="007B3514"/>
    <w:rsid w:val="007D74C6"/>
    <w:rsid w:val="007E0694"/>
    <w:rsid w:val="007E06C4"/>
    <w:rsid w:val="007E07E8"/>
    <w:rsid w:val="007F69A0"/>
    <w:rsid w:val="008057BA"/>
    <w:rsid w:val="00817946"/>
    <w:rsid w:val="00823B60"/>
    <w:rsid w:val="0082544F"/>
    <w:rsid w:val="00825CE2"/>
    <w:rsid w:val="00825FF5"/>
    <w:rsid w:val="00826208"/>
    <w:rsid w:val="008546C0"/>
    <w:rsid w:val="00872609"/>
    <w:rsid w:val="00877A13"/>
    <w:rsid w:val="00882553"/>
    <w:rsid w:val="00884C8D"/>
    <w:rsid w:val="00893E5D"/>
    <w:rsid w:val="008A54FE"/>
    <w:rsid w:val="008B56B3"/>
    <w:rsid w:val="008C4D9A"/>
    <w:rsid w:val="008D37C3"/>
    <w:rsid w:val="008D4FE9"/>
    <w:rsid w:val="008D651D"/>
    <w:rsid w:val="008E407D"/>
    <w:rsid w:val="008F3FAE"/>
    <w:rsid w:val="008F5B06"/>
    <w:rsid w:val="00900B1C"/>
    <w:rsid w:val="0090562F"/>
    <w:rsid w:val="00905717"/>
    <w:rsid w:val="0091172F"/>
    <w:rsid w:val="00913632"/>
    <w:rsid w:val="00921B8F"/>
    <w:rsid w:val="00925E52"/>
    <w:rsid w:val="00932AC2"/>
    <w:rsid w:val="0093733B"/>
    <w:rsid w:val="009931F3"/>
    <w:rsid w:val="00993E7B"/>
    <w:rsid w:val="009A035D"/>
    <w:rsid w:val="009A30C4"/>
    <w:rsid w:val="009B1B09"/>
    <w:rsid w:val="009F4AB3"/>
    <w:rsid w:val="00A0244B"/>
    <w:rsid w:val="00A06ED2"/>
    <w:rsid w:val="00A14C06"/>
    <w:rsid w:val="00A155C6"/>
    <w:rsid w:val="00A232E4"/>
    <w:rsid w:val="00A33DB8"/>
    <w:rsid w:val="00A44E10"/>
    <w:rsid w:val="00A65FDB"/>
    <w:rsid w:val="00A86969"/>
    <w:rsid w:val="00A90E69"/>
    <w:rsid w:val="00A93992"/>
    <w:rsid w:val="00A952DD"/>
    <w:rsid w:val="00AA57FE"/>
    <w:rsid w:val="00AB33EE"/>
    <w:rsid w:val="00AB6931"/>
    <w:rsid w:val="00AC07DD"/>
    <w:rsid w:val="00AC465F"/>
    <w:rsid w:val="00AD6792"/>
    <w:rsid w:val="00AE205D"/>
    <w:rsid w:val="00AE4924"/>
    <w:rsid w:val="00B45CD8"/>
    <w:rsid w:val="00B4727A"/>
    <w:rsid w:val="00B53CA1"/>
    <w:rsid w:val="00B61CB6"/>
    <w:rsid w:val="00B86FCF"/>
    <w:rsid w:val="00B97645"/>
    <w:rsid w:val="00BA4DC1"/>
    <w:rsid w:val="00BB0490"/>
    <w:rsid w:val="00BC129C"/>
    <w:rsid w:val="00BC38B8"/>
    <w:rsid w:val="00BE4EC5"/>
    <w:rsid w:val="00C02E24"/>
    <w:rsid w:val="00C12D8D"/>
    <w:rsid w:val="00C14407"/>
    <w:rsid w:val="00C21BE5"/>
    <w:rsid w:val="00C239A8"/>
    <w:rsid w:val="00C3587E"/>
    <w:rsid w:val="00C37E9D"/>
    <w:rsid w:val="00C4103F"/>
    <w:rsid w:val="00C41634"/>
    <w:rsid w:val="00C45D61"/>
    <w:rsid w:val="00C532C4"/>
    <w:rsid w:val="00C9667F"/>
    <w:rsid w:val="00C97FE6"/>
    <w:rsid w:val="00CD5600"/>
    <w:rsid w:val="00CE2EB5"/>
    <w:rsid w:val="00CF1B88"/>
    <w:rsid w:val="00D216DE"/>
    <w:rsid w:val="00D240F7"/>
    <w:rsid w:val="00D34890"/>
    <w:rsid w:val="00D67E35"/>
    <w:rsid w:val="00D90362"/>
    <w:rsid w:val="00D935D2"/>
    <w:rsid w:val="00D93C83"/>
    <w:rsid w:val="00DB5137"/>
    <w:rsid w:val="00DC4656"/>
    <w:rsid w:val="00DD6FC5"/>
    <w:rsid w:val="00DE5C56"/>
    <w:rsid w:val="00DF5CE5"/>
    <w:rsid w:val="00E02915"/>
    <w:rsid w:val="00E05B20"/>
    <w:rsid w:val="00E12DF2"/>
    <w:rsid w:val="00E14E95"/>
    <w:rsid w:val="00E53DDA"/>
    <w:rsid w:val="00E60061"/>
    <w:rsid w:val="00E804A9"/>
    <w:rsid w:val="00E921E4"/>
    <w:rsid w:val="00E97AFF"/>
    <w:rsid w:val="00EA5841"/>
    <w:rsid w:val="00EC0001"/>
    <w:rsid w:val="00EC1124"/>
    <w:rsid w:val="00EC4EF9"/>
    <w:rsid w:val="00EC69EB"/>
    <w:rsid w:val="00ED078A"/>
    <w:rsid w:val="00EF6951"/>
    <w:rsid w:val="00F076F1"/>
    <w:rsid w:val="00F11026"/>
    <w:rsid w:val="00F12BF4"/>
    <w:rsid w:val="00F52ABC"/>
    <w:rsid w:val="00F53466"/>
    <w:rsid w:val="00F54169"/>
    <w:rsid w:val="00F570D7"/>
    <w:rsid w:val="00F61F8E"/>
    <w:rsid w:val="00F65E27"/>
    <w:rsid w:val="00F812D9"/>
    <w:rsid w:val="00F8340D"/>
    <w:rsid w:val="00F85994"/>
    <w:rsid w:val="00F96C7D"/>
    <w:rsid w:val="00FA13B6"/>
    <w:rsid w:val="00FC0783"/>
    <w:rsid w:val="00FC1088"/>
    <w:rsid w:val="00FC1C1F"/>
    <w:rsid w:val="00FC5FF3"/>
    <w:rsid w:val="00FD3E6A"/>
    <w:rsid w:val="00FD5A02"/>
    <w:rsid w:val="00FE15E5"/>
    <w:rsid w:val="00FE1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DFDD5"/>
  <w15:docId w15:val="{24E9BD32-ECE8-4A73-908E-C279293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A13B6"/>
    <w:rPr>
      <w:sz w:val="16"/>
      <w:szCs w:val="16"/>
    </w:rPr>
  </w:style>
  <w:style w:type="paragraph" w:styleId="Textodecomentrio">
    <w:name w:val="annotation text"/>
    <w:basedOn w:val="Normal"/>
    <w:link w:val="TextodecomentrioChar"/>
    <w:uiPriority w:val="99"/>
    <w:semiHidden/>
    <w:unhideWhenUsed/>
    <w:rsid w:val="00FA13B6"/>
    <w:pPr>
      <w:spacing w:after="160" w:line="240" w:lineRule="auto"/>
    </w:pPr>
    <w:rPr>
      <w:rFonts w:ascii="Arial" w:hAnsi="Arial"/>
      <w:sz w:val="20"/>
      <w:szCs w:val="20"/>
    </w:rPr>
  </w:style>
  <w:style w:type="character" w:customStyle="1" w:styleId="TextodecomentrioChar">
    <w:name w:val="Texto de comentário Char"/>
    <w:basedOn w:val="Fontepargpadro"/>
    <w:link w:val="Textodecomentrio"/>
    <w:uiPriority w:val="99"/>
    <w:semiHidden/>
    <w:rsid w:val="00FA13B6"/>
    <w:rPr>
      <w:rFonts w:ascii="Arial" w:hAnsi="Arial"/>
      <w:sz w:val="20"/>
      <w:szCs w:val="20"/>
    </w:rPr>
  </w:style>
  <w:style w:type="paragraph" w:styleId="Textodebalo">
    <w:name w:val="Balloon Text"/>
    <w:basedOn w:val="Normal"/>
    <w:link w:val="TextodebaloChar"/>
    <w:uiPriority w:val="99"/>
    <w:semiHidden/>
    <w:unhideWhenUsed/>
    <w:rsid w:val="00FA1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3B6"/>
    <w:rPr>
      <w:rFonts w:ascii="Tahoma" w:hAnsi="Tahoma" w:cs="Tahoma"/>
      <w:sz w:val="16"/>
      <w:szCs w:val="16"/>
    </w:rPr>
  </w:style>
  <w:style w:type="paragraph" w:styleId="Cabealho">
    <w:name w:val="header"/>
    <w:basedOn w:val="Normal"/>
    <w:link w:val="CabealhoChar"/>
    <w:uiPriority w:val="99"/>
    <w:unhideWhenUsed/>
    <w:rsid w:val="00FC1088"/>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FC1088"/>
    <w:rPr>
      <w:rFonts w:ascii="Arial" w:hAnsi="Arial"/>
      <w:sz w:val="24"/>
    </w:rPr>
  </w:style>
  <w:style w:type="paragraph" w:styleId="Rodap">
    <w:name w:val="footer"/>
    <w:basedOn w:val="Normal"/>
    <w:link w:val="RodapChar"/>
    <w:uiPriority w:val="99"/>
    <w:unhideWhenUsed/>
    <w:rsid w:val="00FC1088"/>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rsid w:val="00FC1088"/>
    <w:rPr>
      <w:rFonts w:ascii="Arial" w:hAnsi="Arial"/>
      <w:sz w:val="24"/>
    </w:rPr>
  </w:style>
  <w:style w:type="table" w:customStyle="1" w:styleId="TableNormal">
    <w:name w:val="Table Normal"/>
    <w:uiPriority w:val="2"/>
    <w:semiHidden/>
    <w:unhideWhenUsed/>
    <w:qFormat/>
    <w:rsid w:val="00FC10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088"/>
    <w:pPr>
      <w:widowControl w:val="0"/>
      <w:spacing w:after="0" w:line="240" w:lineRule="auto"/>
    </w:pPr>
    <w:rPr>
      <w:rFonts w:ascii="Arial" w:eastAsia="Arial" w:hAnsi="Arial" w:cs="Arial"/>
      <w:lang w:val="en-US"/>
    </w:rPr>
  </w:style>
  <w:style w:type="character" w:styleId="Hyperlink">
    <w:name w:val="Hyperlink"/>
    <w:basedOn w:val="Fontepargpadro"/>
    <w:uiPriority w:val="99"/>
    <w:unhideWhenUsed/>
    <w:rsid w:val="00571B7B"/>
    <w:rPr>
      <w:color w:val="0000FF" w:themeColor="hyperlink"/>
      <w:u w:val="single"/>
    </w:rPr>
  </w:style>
  <w:style w:type="character" w:styleId="TextodoEspaoReservado">
    <w:name w:val="Placeholder Text"/>
    <w:basedOn w:val="Fontepargpadro"/>
    <w:uiPriority w:val="99"/>
    <w:semiHidden/>
    <w:rsid w:val="00F076F1"/>
    <w:rPr>
      <w:color w:val="808080"/>
    </w:rPr>
  </w:style>
  <w:style w:type="paragraph" w:styleId="Assuntodocomentrio">
    <w:name w:val="annotation subject"/>
    <w:basedOn w:val="Textodecomentrio"/>
    <w:next w:val="Textodecomentrio"/>
    <w:link w:val="AssuntodocomentrioChar"/>
    <w:uiPriority w:val="99"/>
    <w:semiHidden/>
    <w:unhideWhenUsed/>
    <w:rsid w:val="00877A13"/>
    <w:pPr>
      <w:spacing w:after="200"/>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877A13"/>
    <w:rPr>
      <w:rFonts w:ascii="Arial" w:hAnsi="Arial"/>
      <w:b/>
      <w:bCs/>
      <w:sz w:val="20"/>
      <w:szCs w:val="20"/>
    </w:rPr>
  </w:style>
  <w:style w:type="character" w:styleId="MenoPendente">
    <w:name w:val="Unresolved Mention"/>
    <w:basedOn w:val="Fontepargpadro"/>
    <w:uiPriority w:val="99"/>
    <w:semiHidden/>
    <w:unhideWhenUsed/>
    <w:rsid w:val="000F2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02@prograd.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B601-B8D6-4898-94EF-13A94B0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1271</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Setor de Estágio UFU</cp:lastModifiedBy>
  <cp:revision>16</cp:revision>
  <cp:lastPrinted>2020-02-14T18:02:00Z</cp:lastPrinted>
  <dcterms:created xsi:type="dcterms:W3CDTF">2020-08-24T15:12:00Z</dcterms:created>
  <dcterms:modified xsi:type="dcterms:W3CDTF">2020-11-09T12:07:00Z</dcterms:modified>
</cp:coreProperties>
</file>