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E777" w14:textId="2C558661" w:rsidR="001A4934" w:rsidRDefault="001A4934" w:rsidP="00841F3F">
      <w:pPr>
        <w:pStyle w:val="SemEspaamento"/>
        <w:jc w:val="center"/>
        <w:rPr>
          <w:rFonts w:ascii="Arial" w:hAnsi="Arial" w:cs="Arial"/>
          <w:b/>
        </w:rPr>
      </w:pPr>
      <w:r w:rsidRPr="00302D73">
        <w:rPr>
          <w:rFonts w:ascii="Arial" w:hAnsi="Arial" w:cs="Arial"/>
          <w:b/>
        </w:rPr>
        <w:t xml:space="preserve">RELATÓRIO DE ATIVIDADES DE ESTÁGIO </w:t>
      </w:r>
      <w:r>
        <w:rPr>
          <w:rFonts w:ascii="Arial" w:hAnsi="Arial" w:cs="Arial"/>
          <w:b/>
        </w:rPr>
        <w:t>IN</w:t>
      </w:r>
      <w:r w:rsidRPr="00302D73">
        <w:rPr>
          <w:rFonts w:ascii="Arial" w:hAnsi="Arial" w:cs="Arial"/>
          <w:b/>
        </w:rPr>
        <w:t>TERNO</w:t>
      </w:r>
      <w:r>
        <w:rPr>
          <w:rFonts w:ascii="Arial" w:hAnsi="Arial" w:cs="Arial"/>
          <w:b/>
        </w:rPr>
        <w:t xml:space="preserve"> </w:t>
      </w:r>
      <w:r w:rsidR="007B60A2">
        <w:rPr>
          <w:rFonts w:ascii="Arial" w:hAnsi="Arial" w:cs="Arial"/>
          <w:b/>
        </w:rPr>
        <w:t xml:space="preserve">NÃO </w:t>
      </w:r>
      <w:r>
        <w:rPr>
          <w:rFonts w:ascii="Arial" w:hAnsi="Arial" w:cs="Arial"/>
          <w:b/>
        </w:rPr>
        <w:t>OBRIGATÓRIO</w:t>
      </w:r>
    </w:p>
    <w:p w14:paraId="5E10ED91" w14:textId="77777777" w:rsidR="001A4934" w:rsidRPr="00302D73" w:rsidRDefault="001A4934" w:rsidP="001A4934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12"/>
        <w:gridCol w:w="2268"/>
        <w:gridCol w:w="2542"/>
      </w:tblGrid>
      <w:tr w:rsidR="00463D8A" w14:paraId="6A6B450C" w14:textId="77777777" w:rsidTr="005A0B9B">
        <w:trPr>
          <w:trHeight w:hRule="exact" w:val="340"/>
          <w:tblCellSpacing w:w="20" w:type="dxa"/>
        </w:trPr>
        <w:tc>
          <w:tcPr>
            <w:tcW w:w="9542" w:type="dxa"/>
            <w:gridSpan w:val="3"/>
          </w:tcPr>
          <w:p w14:paraId="77CF6539" w14:textId="1ECEE8C1" w:rsidR="00463D8A" w:rsidRPr="00084B4A" w:rsidRDefault="00463D8A" w:rsidP="00084B4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Dados de Identificação</w:t>
            </w:r>
          </w:p>
        </w:tc>
      </w:tr>
      <w:tr w:rsidR="00463D8A" w:rsidRPr="00BE416D" w14:paraId="66E99B8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11BE9EA" w14:textId="50D05E99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Estagiário(a):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4A1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1FD3">
              <w:rPr>
                <w:rFonts w:ascii="Arial" w:hAnsi="Arial" w:cs="Arial"/>
                <w:sz w:val="20"/>
                <w:szCs w:val="20"/>
              </w:rPr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="004A1F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3BD" w:rsidRPr="00BE416D" w14:paraId="55393A32" w14:textId="77777777" w:rsidTr="004952CB">
        <w:trPr>
          <w:trHeight w:hRule="exact" w:val="284"/>
          <w:tblCellSpacing w:w="20" w:type="dxa"/>
        </w:trPr>
        <w:tc>
          <w:tcPr>
            <w:tcW w:w="7020" w:type="dxa"/>
            <w:gridSpan w:val="2"/>
            <w:vAlign w:val="bottom"/>
          </w:tcPr>
          <w:p w14:paraId="0442642B" w14:textId="684336E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 w:rsidR="002F5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5F32">
              <w:rPr>
                <w:rFonts w:ascii="Arial" w:hAnsi="Arial" w:cs="Arial"/>
                <w:sz w:val="20"/>
                <w:szCs w:val="20"/>
              </w:rPr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vAlign w:val="bottom"/>
          </w:tcPr>
          <w:p w14:paraId="2B00B555" w14:textId="2853FDB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bookmarkStart w:id="1" w:name="Texto28"/>
            <w:r w:rsidRPr="001265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BA">
              <w:rPr>
                <w:rFonts w:ascii="Arial" w:hAnsi="Arial" w:cs="Arial"/>
                <w:sz w:val="20"/>
                <w:szCs w:val="20"/>
              </w:rPr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63D8A" w:rsidRPr="00BE416D" w14:paraId="67864B6B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0F7A7279" w14:textId="1920668B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 xml:space="preserve">Período de vigência do </w:t>
            </w:r>
            <w:r w:rsidR="007A1413">
              <w:rPr>
                <w:rFonts w:ascii="Arial" w:hAnsi="Arial" w:cs="Arial"/>
                <w:b/>
                <w:sz w:val="18"/>
                <w:szCs w:val="18"/>
              </w:rPr>
              <w:t>Termo de Compromisso de E</w:t>
            </w:r>
            <w:r w:rsidRPr="007A1413">
              <w:rPr>
                <w:rFonts w:ascii="Arial" w:hAnsi="Arial" w:cs="Arial"/>
                <w:b/>
                <w:sz w:val="18"/>
                <w:szCs w:val="18"/>
              </w:rPr>
              <w:t>stágio: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25E47C8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2608424E" w14:textId="732C751A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Período referente ao relatório: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5A5A5C5B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98A5136" w14:textId="7A5DBFF4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Professor(a) Orientador(a):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:rsidRPr="00BE416D" w14:paraId="311C82CD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79603CC" w14:textId="59609E1B" w:rsidR="00463D8A" w:rsidRPr="00A52C4B" w:rsidRDefault="00084B4A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Supervisor(a) de Estágio: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14:paraId="43E94D5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DBA01F0" w14:textId="2CE5DF62" w:rsidR="00463D8A" w:rsidRPr="00A52C4B" w:rsidRDefault="00084B4A" w:rsidP="00A52B6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Unidade/</w:t>
            </w:r>
            <w:r w:rsidR="008C536E" w:rsidRPr="007A1413">
              <w:rPr>
                <w:rFonts w:ascii="Arial" w:hAnsi="Arial" w:cs="Arial"/>
                <w:b/>
                <w:sz w:val="18"/>
                <w:szCs w:val="18"/>
              </w:rPr>
              <w:t>setor/</w:t>
            </w:r>
            <w:r w:rsidRPr="007A1413">
              <w:rPr>
                <w:rFonts w:ascii="Arial" w:hAnsi="Arial" w:cs="Arial"/>
                <w:b/>
                <w:sz w:val="18"/>
                <w:szCs w:val="18"/>
              </w:rPr>
              <w:t>local do estágio:</w:t>
            </w:r>
            <w:r w:rsidR="00B76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5A6" w14:paraId="6F30D3D9" w14:textId="77777777" w:rsidTr="00463D8A">
        <w:trPr>
          <w:tblCellSpacing w:w="20" w:type="dxa"/>
        </w:trPr>
        <w:tc>
          <w:tcPr>
            <w:tcW w:w="9542" w:type="dxa"/>
            <w:gridSpan w:val="3"/>
          </w:tcPr>
          <w:p w14:paraId="3044DB9D" w14:textId="02C406FD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2. Introdução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Neste campo</w:t>
            </w:r>
            <w:r w:rsidR="00D26C5D">
              <w:rPr>
                <w:rFonts w:ascii="Arial" w:hAnsi="Arial" w:cs="Arial"/>
                <w:sz w:val="16"/>
                <w:szCs w:val="20"/>
              </w:rPr>
              <w:t>,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o </w:t>
            </w:r>
            <w:r w:rsidR="00D26C5D">
              <w:rPr>
                <w:rFonts w:ascii="Arial" w:hAnsi="Arial" w:cs="Arial"/>
                <w:sz w:val="16"/>
                <w:szCs w:val="20"/>
              </w:rPr>
              <w:t>estagiário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descreve o local, objetivos e forma de operacionalização d</w:t>
            </w:r>
            <w:r w:rsidR="00D26C5D">
              <w:rPr>
                <w:rFonts w:ascii="Arial" w:hAnsi="Arial" w:cs="Arial"/>
                <w:sz w:val="16"/>
                <w:szCs w:val="20"/>
              </w:rPr>
              <w:t>o estágio, periodicidade, etc.)</w:t>
            </w:r>
          </w:p>
          <w:p w14:paraId="7EC311C7" w14:textId="26C81348" w:rsidR="00F045A6" w:rsidRPr="0039612A" w:rsidRDefault="00EC0FA9" w:rsidP="005919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F6DAB3" w14:textId="77777777" w:rsidR="00F045A6" w:rsidRPr="001A4934" w:rsidRDefault="00F045A6" w:rsidP="00EC0FA9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F045A6" w14:paraId="28A15454" w14:textId="77777777" w:rsidTr="00463D8A">
        <w:trPr>
          <w:tblCellSpacing w:w="20" w:type="dxa"/>
        </w:trPr>
        <w:tc>
          <w:tcPr>
            <w:tcW w:w="9542" w:type="dxa"/>
            <w:gridSpan w:val="3"/>
          </w:tcPr>
          <w:p w14:paraId="3F3C2F55" w14:textId="354CC75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3. Desenvolvimento (descrição das atividades) </w:t>
            </w:r>
            <w:r w:rsid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De forma objetiva, são descritas todas as atividades desenvolvidas pelo estagiário. Importante lembrar que essas atividades precisam estar alinhadas aos objetivos do</w:t>
            </w:r>
            <w:r w:rsidR="00D26C5D">
              <w:rPr>
                <w:rFonts w:ascii="Arial" w:hAnsi="Arial" w:cs="Arial"/>
                <w:sz w:val="16"/>
                <w:szCs w:val="20"/>
              </w:rPr>
              <w:t xml:space="preserve"> Plano de Atividades de Estágio)</w:t>
            </w:r>
          </w:p>
          <w:p w14:paraId="02F0A154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C6A7C" w14:textId="77777777" w:rsidR="00EC0FA9" w:rsidRPr="0039612A" w:rsidRDefault="00EC0FA9" w:rsidP="00EC0F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6F7E7" w14:textId="77777777" w:rsidR="00F045A6" w:rsidRPr="001A4934" w:rsidRDefault="00F045A6" w:rsidP="00EC0FA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045A6" w14:paraId="6D732262" w14:textId="77777777" w:rsidTr="00463D8A">
        <w:trPr>
          <w:trHeight w:val="133"/>
          <w:tblCellSpacing w:w="20" w:type="dxa"/>
        </w:trPr>
        <w:tc>
          <w:tcPr>
            <w:tcW w:w="9542" w:type="dxa"/>
            <w:gridSpan w:val="3"/>
          </w:tcPr>
          <w:p w14:paraId="502CD436" w14:textId="5D882D9F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4. Considerações Finais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Reflexão sobre o desenvolvimento do estágio e sua importânci</w:t>
            </w:r>
            <w:r w:rsidR="00D26C5D">
              <w:rPr>
                <w:rFonts w:ascii="Arial" w:hAnsi="Arial" w:cs="Arial"/>
                <w:sz w:val="16"/>
                <w:szCs w:val="20"/>
              </w:rPr>
              <w:t>a para agregar à sua área de formação)</w:t>
            </w:r>
          </w:p>
          <w:p w14:paraId="62D5F036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FE1334" w14:textId="77777777" w:rsidR="00EC0FA9" w:rsidRPr="0039612A" w:rsidRDefault="00EC0FA9" w:rsidP="00EC0F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4385DC" w14:textId="77777777" w:rsidR="00F045A6" w:rsidRPr="001A4934" w:rsidRDefault="00F045A6" w:rsidP="00EC0FA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A41D33" w14:paraId="1D5539D1" w14:textId="77777777" w:rsidTr="001A4934">
        <w:trPr>
          <w:trHeight w:val="636"/>
          <w:tblCellSpacing w:w="20" w:type="dxa"/>
        </w:trPr>
        <w:tc>
          <w:tcPr>
            <w:tcW w:w="9542" w:type="dxa"/>
            <w:gridSpan w:val="3"/>
          </w:tcPr>
          <w:p w14:paraId="57D2FEE7" w14:textId="77777777" w:rsidR="00A41D33" w:rsidRPr="00596CAF" w:rsidRDefault="00A41D33" w:rsidP="00FC1A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7B5">
              <w:rPr>
                <w:rFonts w:ascii="Arial" w:hAnsi="Arial" w:cs="Arial"/>
                <w:sz w:val="18"/>
                <w:szCs w:val="18"/>
              </w:rPr>
              <w:t>E, por estarem de acordo com os termos do presente instrumento, as partes acima identificadas o assinam.</w:t>
            </w:r>
          </w:p>
          <w:p w14:paraId="5489D79B" w14:textId="2DBEAD46" w:rsidR="00A41D33" w:rsidRPr="001A4934" w:rsidRDefault="00A41D33" w:rsidP="00FC1A5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214088" w14:textId="0613A21A" w:rsidR="00A41D33" w:rsidRPr="00596CAF" w:rsidRDefault="00A41D33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3AAC">
              <w:rPr>
                <w:rFonts w:ascii="Arial" w:hAnsi="Arial" w:cs="Arial"/>
                <w:sz w:val="18"/>
                <w:szCs w:val="18"/>
              </w:rPr>
              <w:instrText xml:space="preserve"> TIME \@ "d' de 'MMMM' de 'yyyy" </w:instrTex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B60A2">
              <w:rPr>
                <w:rFonts w:ascii="Arial" w:hAnsi="Arial" w:cs="Arial"/>
                <w:noProof/>
                <w:sz w:val="18"/>
                <w:szCs w:val="18"/>
              </w:rPr>
              <w:t>7 de abril de 2022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D39058" w14:textId="61B57879" w:rsidR="00A41D33" w:rsidRPr="00596CAF" w:rsidRDefault="00A41D33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CA774E">
              <w:rPr>
                <w:rFonts w:ascii="Arial" w:hAnsi="Arial" w:cs="Arial"/>
                <w:sz w:val="10"/>
                <w:szCs w:val="10"/>
              </w:rPr>
              <w:t>Local e data</w:t>
            </w:r>
          </w:p>
        </w:tc>
      </w:tr>
      <w:tr w:rsidR="00994FDF" w:rsidRPr="006375C4" w14:paraId="765255D9" w14:textId="77777777" w:rsidTr="00994FDF">
        <w:trPr>
          <w:tblCellSpacing w:w="20" w:type="dxa"/>
        </w:trPr>
        <w:tc>
          <w:tcPr>
            <w:tcW w:w="4752" w:type="dxa"/>
          </w:tcPr>
          <w:p w14:paraId="6997C317" w14:textId="77777777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E244416" w14:textId="14948674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0F6C7AA" w14:textId="77777777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054EE10" w14:textId="162891C8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</w:t>
            </w:r>
            <w:r w:rsidR="007715CB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</w:t>
            </w:r>
          </w:p>
          <w:p w14:paraId="35722377" w14:textId="77777777" w:rsidR="00473808" w:rsidRPr="00C115B7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54E5">
              <w:rPr>
                <w:rFonts w:ascii="Arial" w:hAnsi="Arial" w:cs="Arial"/>
                <w:b/>
                <w:sz w:val="18"/>
                <w:szCs w:val="20"/>
              </w:rPr>
              <w:t>ESTAGIÁRIO(A)</w:t>
            </w:r>
          </w:p>
          <w:p w14:paraId="653DAF35" w14:textId="76C7580E" w:rsidR="00994FDF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ou responsável, se menor de idade</w:t>
            </w:r>
          </w:p>
        </w:tc>
        <w:tc>
          <w:tcPr>
            <w:tcW w:w="4750" w:type="dxa"/>
            <w:gridSpan w:val="2"/>
          </w:tcPr>
          <w:p w14:paraId="2771C834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1A33ED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F46FE6A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19AF0E3" w14:textId="39D3FD3E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________</w:t>
            </w:r>
            <w:r w:rsidR="007715CB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_____________________</w:t>
            </w:r>
          </w:p>
          <w:p w14:paraId="43E0A741" w14:textId="64631821" w:rsidR="00473808" w:rsidRDefault="00A178CF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UNIVERSIDADE FEDERAL DE UBERLÂNDIA</w:t>
            </w:r>
          </w:p>
          <w:p w14:paraId="5F45080A" w14:textId="6538F948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Supervisor(a)</w:t>
            </w:r>
            <w:r>
              <w:rPr>
                <w:rFonts w:ascii="Arial" w:hAnsi="Arial" w:cs="Arial"/>
                <w:sz w:val="18"/>
                <w:szCs w:val="20"/>
              </w:rPr>
              <w:t xml:space="preserve"> de Estágio</w:t>
            </w:r>
          </w:p>
        </w:tc>
      </w:tr>
      <w:tr w:rsidR="00994FDF" w:rsidRPr="006375C4" w14:paraId="2360736A" w14:textId="77777777" w:rsidTr="00994FDF">
        <w:trPr>
          <w:tblCellSpacing w:w="20" w:type="dxa"/>
        </w:trPr>
        <w:tc>
          <w:tcPr>
            <w:tcW w:w="4752" w:type="dxa"/>
          </w:tcPr>
          <w:p w14:paraId="77262CC3" w14:textId="77777777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E902529" w14:textId="77777777" w:rsidR="00994FDF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AEE5429" w14:textId="77777777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41F8090" w14:textId="6434C2EF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</w:t>
            </w:r>
            <w:r w:rsidR="007715CB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</w:t>
            </w:r>
          </w:p>
          <w:p w14:paraId="11462285" w14:textId="37C8311E" w:rsidR="00473808" w:rsidRDefault="00A178CF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UNIVERSIDADE FEDERAL DE UBERLÂNDIA</w:t>
            </w:r>
          </w:p>
          <w:p w14:paraId="259900A8" w14:textId="4AA70409" w:rsidR="00994FDF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Professor(a) Orientador(a)</w:t>
            </w:r>
          </w:p>
        </w:tc>
        <w:tc>
          <w:tcPr>
            <w:tcW w:w="4750" w:type="dxa"/>
            <w:gridSpan w:val="2"/>
          </w:tcPr>
          <w:p w14:paraId="5BB018A7" w14:textId="77777777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DAE9A9C" w14:textId="77777777" w:rsidR="00473808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E6E0146" w14:textId="77777777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D33D9E2" w14:textId="173A16F4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________________</w:t>
            </w:r>
            <w:r w:rsidR="007715CB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</w:t>
            </w:r>
            <w:r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</w:t>
            </w:r>
          </w:p>
          <w:p w14:paraId="293A8BE5" w14:textId="789E5E6D" w:rsidR="00473808" w:rsidRDefault="00A178CF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UNIVERSIDADE FEDERAL DE UBERLÂNDIA</w:t>
            </w:r>
          </w:p>
          <w:p w14:paraId="46158D08" w14:textId="77777777" w:rsidR="00473808" w:rsidRPr="00C115B7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Coordenador(a) de Estágio</w:t>
            </w:r>
          </w:p>
          <w:p w14:paraId="11A288A2" w14:textId="43D058A1" w:rsidR="00994FDF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ou Coordenador(a) do Curso</w:t>
            </w:r>
          </w:p>
        </w:tc>
      </w:tr>
    </w:tbl>
    <w:p w14:paraId="57D7CC49" w14:textId="4FDCFF20" w:rsidR="00AC55DA" w:rsidRDefault="00AC55DA" w:rsidP="00F97FEB">
      <w:pPr>
        <w:spacing w:after="0" w:line="240" w:lineRule="auto"/>
        <w:jc w:val="both"/>
      </w:pPr>
    </w:p>
    <w:p w14:paraId="6C3445B0" w14:textId="77777777" w:rsidR="002B0792" w:rsidRPr="00AC55DA" w:rsidRDefault="002B0792" w:rsidP="00AC55DA">
      <w:pPr>
        <w:jc w:val="center"/>
      </w:pPr>
    </w:p>
    <w:sectPr w:rsidR="002B0792" w:rsidRPr="00AC55DA" w:rsidSect="00F045A6">
      <w:headerReference w:type="default" r:id="rId7"/>
      <w:footerReference w:type="default" r:id="rId8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F7E3" w14:textId="77777777" w:rsidR="006613A6" w:rsidRDefault="006613A6" w:rsidP="0018276F">
      <w:pPr>
        <w:spacing w:after="0" w:line="240" w:lineRule="auto"/>
      </w:pPr>
      <w:r>
        <w:separator/>
      </w:r>
    </w:p>
  </w:endnote>
  <w:endnote w:type="continuationSeparator" w:id="0">
    <w:p w14:paraId="2585E01E" w14:textId="77777777" w:rsidR="006613A6" w:rsidRDefault="006613A6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AC55DA" w:rsidRPr="00724BFE" w14:paraId="4B1C12EB" w14:textId="77777777" w:rsidTr="0083602B">
      <w:trPr>
        <w:trHeight w:val="425"/>
        <w:jc w:val="center"/>
      </w:trPr>
      <w:tc>
        <w:tcPr>
          <w:tcW w:w="1781" w:type="dxa"/>
        </w:tcPr>
        <w:p w14:paraId="5885F0D3" w14:textId="77777777" w:rsidR="00AC55DA" w:rsidRPr="00724BFE" w:rsidRDefault="00AC55DA" w:rsidP="00AC55D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2" w:name="_Hlk96330557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0F0EA6AD" wp14:editId="401D0481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2574C2DE" w14:textId="77777777" w:rsidR="00AC55DA" w:rsidRPr="009B4A79" w:rsidRDefault="00AC55DA" w:rsidP="00AC55D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0B648DED" w14:textId="77777777" w:rsidR="00AC55DA" w:rsidRDefault="00AC55DA" w:rsidP="00AC55D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BA57752" w14:textId="77777777" w:rsidR="00AC55DA" w:rsidRPr="009B4A79" w:rsidRDefault="00AC55DA" w:rsidP="00AC55D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05DF3D70" w14:textId="77777777" w:rsidR="00AC55DA" w:rsidRPr="009B4A79" w:rsidRDefault="00AC55DA" w:rsidP="00AC55D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44B173" w14:textId="756FCDAA" w:rsidR="00AC55DA" w:rsidRPr="00724BFE" w:rsidRDefault="00AC55DA" w:rsidP="00AC55DA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7B60A2" w:rsidRPr="00695AA0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estagio02@prograd.ufu.br</w:t>
            </w:r>
          </w:hyperlink>
          <w:r w:rsidR="007B60A2"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64" w:type="dxa"/>
        </w:tcPr>
        <w:p w14:paraId="465878B8" w14:textId="77777777" w:rsidR="00AC55DA" w:rsidRPr="00724BFE" w:rsidRDefault="00AC55DA" w:rsidP="00AC55DA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3442918B" wp14:editId="78D662AD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21B074FC" w14:textId="77777777" w:rsidR="00A52B64" w:rsidRPr="00AE1FFD" w:rsidRDefault="00A52B64" w:rsidP="0070028C">
    <w:pPr>
      <w:pStyle w:val="Rodap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EA97" w14:textId="77777777" w:rsidR="006613A6" w:rsidRDefault="006613A6" w:rsidP="0018276F">
      <w:pPr>
        <w:spacing w:after="0" w:line="240" w:lineRule="auto"/>
      </w:pPr>
      <w:r>
        <w:separator/>
      </w:r>
    </w:p>
  </w:footnote>
  <w:footnote w:type="continuationSeparator" w:id="0">
    <w:p w14:paraId="3317CDC2" w14:textId="77777777" w:rsidR="006613A6" w:rsidRDefault="006613A6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A52B64" w14:paraId="4FBBC89D" w14:textId="77777777" w:rsidTr="00142545">
      <w:trPr>
        <w:trHeight w:val="1270"/>
        <w:jc w:val="center"/>
      </w:trPr>
      <w:tc>
        <w:tcPr>
          <w:tcW w:w="1526" w:type="dxa"/>
          <w:vAlign w:val="center"/>
        </w:tcPr>
        <w:p w14:paraId="4607A275" w14:textId="5B04D5BC" w:rsidR="00A52B64" w:rsidRDefault="006C5458" w:rsidP="005972D8">
          <w:pPr>
            <w:pStyle w:val="Cabealho"/>
            <w:jc w:val="center"/>
          </w:pPr>
          <w:r w:rsidRPr="006D5FBA">
            <w:rPr>
              <w:noProof/>
            </w:rPr>
            <w:drawing>
              <wp:inline distT="0" distB="0" distL="0" distR="0" wp14:anchorId="447E528C" wp14:editId="5BFB8407">
                <wp:extent cx="66675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DF04D47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76D17069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5BD26142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30E9F738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1ABDFBCF" w14:textId="77777777" w:rsidR="00A52B64" w:rsidRDefault="00A52B64" w:rsidP="00E342C4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0571ED39" w14:textId="77777777" w:rsidR="00A52B64" w:rsidRPr="00586089" w:rsidRDefault="00A52B64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</w:t>
          </w:r>
          <w:r w:rsidR="00BE289D">
            <w:rPr>
              <w:rFonts w:ascii="Arial" w:hAnsi="Arial" w:cs="Arial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7EA65FF2" w14:textId="5037879F" w:rsidR="00A52B64" w:rsidRDefault="006C5458" w:rsidP="005972D8">
          <w:pPr>
            <w:pStyle w:val="Cabealho"/>
            <w:jc w:val="center"/>
          </w:pPr>
          <w:r w:rsidRPr="00325514">
            <w:rPr>
              <w:noProof/>
              <w:lang w:eastAsia="pt-BR"/>
            </w:rPr>
            <w:drawing>
              <wp:inline distT="0" distB="0" distL="0" distR="0" wp14:anchorId="3D31ABF6" wp14:editId="4798E936">
                <wp:extent cx="552450" cy="552450"/>
                <wp:effectExtent l="0" t="0" r="0" b="0"/>
                <wp:docPr id="2" name="Imagem 4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C190E" w14:textId="77777777" w:rsidR="00A52B64" w:rsidRPr="000309F9" w:rsidRDefault="00A52B64" w:rsidP="00030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FKdeRdByQeyzUx18u/Gvj2WS1+dat/GE6hPxhVByGsLm8037tlj0+4zQPWD9SM6TSyPdCYAjdvSWU0AiXj20A==" w:salt="oXslUvbV3b+OYvpJYSnt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24E76"/>
    <w:rsid w:val="000309F9"/>
    <w:rsid w:val="00045914"/>
    <w:rsid w:val="00054E0A"/>
    <w:rsid w:val="00061EBF"/>
    <w:rsid w:val="000720EF"/>
    <w:rsid w:val="00075009"/>
    <w:rsid w:val="00084B4A"/>
    <w:rsid w:val="000949FF"/>
    <w:rsid w:val="000952AE"/>
    <w:rsid w:val="00097B53"/>
    <w:rsid w:val="000A2427"/>
    <w:rsid w:val="000C523F"/>
    <w:rsid w:val="000E252A"/>
    <w:rsid w:val="000E49EE"/>
    <w:rsid w:val="000E5E4F"/>
    <w:rsid w:val="00103E9E"/>
    <w:rsid w:val="00120F33"/>
    <w:rsid w:val="001265BA"/>
    <w:rsid w:val="0013691A"/>
    <w:rsid w:val="00142545"/>
    <w:rsid w:val="001508AD"/>
    <w:rsid w:val="001657A6"/>
    <w:rsid w:val="00166533"/>
    <w:rsid w:val="001806D6"/>
    <w:rsid w:val="0018276F"/>
    <w:rsid w:val="00187F2F"/>
    <w:rsid w:val="001933BC"/>
    <w:rsid w:val="001A4934"/>
    <w:rsid w:val="001A6F57"/>
    <w:rsid w:val="001B4F18"/>
    <w:rsid w:val="001B61C3"/>
    <w:rsid w:val="001D61C1"/>
    <w:rsid w:val="001F72B4"/>
    <w:rsid w:val="00202AC8"/>
    <w:rsid w:val="0021746D"/>
    <w:rsid w:val="00246275"/>
    <w:rsid w:val="00252132"/>
    <w:rsid w:val="00254E2F"/>
    <w:rsid w:val="00260234"/>
    <w:rsid w:val="00270CD2"/>
    <w:rsid w:val="0027403D"/>
    <w:rsid w:val="002762C2"/>
    <w:rsid w:val="00284428"/>
    <w:rsid w:val="002B0792"/>
    <w:rsid w:val="002B3A89"/>
    <w:rsid w:val="002B7C7A"/>
    <w:rsid w:val="002F094A"/>
    <w:rsid w:val="002F389F"/>
    <w:rsid w:val="002F5F32"/>
    <w:rsid w:val="00304375"/>
    <w:rsid w:val="003133EF"/>
    <w:rsid w:val="0033020A"/>
    <w:rsid w:val="0039612A"/>
    <w:rsid w:val="003A2361"/>
    <w:rsid w:val="003C211E"/>
    <w:rsid w:val="003C7CD5"/>
    <w:rsid w:val="003E080C"/>
    <w:rsid w:val="003E1CE4"/>
    <w:rsid w:val="0041208B"/>
    <w:rsid w:val="00413839"/>
    <w:rsid w:val="004203B7"/>
    <w:rsid w:val="00463D8A"/>
    <w:rsid w:val="00466F85"/>
    <w:rsid w:val="00473808"/>
    <w:rsid w:val="00482CAF"/>
    <w:rsid w:val="00487073"/>
    <w:rsid w:val="00492DE2"/>
    <w:rsid w:val="004952CB"/>
    <w:rsid w:val="004A1FD3"/>
    <w:rsid w:val="004C7E67"/>
    <w:rsid w:val="004D4CDD"/>
    <w:rsid w:val="004E20D7"/>
    <w:rsid w:val="00503374"/>
    <w:rsid w:val="0050649C"/>
    <w:rsid w:val="00520B55"/>
    <w:rsid w:val="00530E2B"/>
    <w:rsid w:val="00533AAC"/>
    <w:rsid w:val="00564096"/>
    <w:rsid w:val="00574631"/>
    <w:rsid w:val="00583BD2"/>
    <w:rsid w:val="00583EFD"/>
    <w:rsid w:val="00586089"/>
    <w:rsid w:val="005878E9"/>
    <w:rsid w:val="0059199A"/>
    <w:rsid w:val="00596CAF"/>
    <w:rsid w:val="005972D8"/>
    <w:rsid w:val="005A0B9B"/>
    <w:rsid w:val="005D1B26"/>
    <w:rsid w:val="005E5829"/>
    <w:rsid w:val="00620B54"/>
    <w:rsid w:val="006375C4"/>
    <w:rsid w:val="00647415"/>
    <w:rsid w:val="006613A6"/>
    <w:rsid w:val="00664AAA"/>
    <w:rsid w:val="0067154D"/>
    <w:rsid w:val="006868E7"/>
    <w:rsid w:val="006B34EA"/>
    <w:rsid w:val="006C5458"/>
    <w:rsid w:val="006C6621"/>
    <w:rsid w:val="006D5FBA"/>
    <w:rsid w:val="006F153D"/>
    <w:rsid w:val="0070028C"/>
    <w:rsid w:val="0071340D"/>
    <w:rsid w:val="007277B5"/>
    <w:rsid w:val="00732EE3"/>
    <w:rsid w:val="0075118C"/>
    <w:rsid w:val="00754E80"/>
    <w:rsid w:val="0075736D"/>
    <w:rsid w:val="007715CB"/>
    <w:rsid w:val="0078056E"/>
    <w:rsid w:val="007A1413"/>
    <w:rsid w:val="007A21D1"/>
    <w:rsid w:val="007B60A2"/>
    <w:rsid w:val="007C201E"/>
    <w:rsid w:val="007C28B6"/>
    <w:rsid w:val="007C59AF"/>
    <w:rsid w:val="00800380"/>
    <w:rsid w:val="00841EB6"/>
    <w:rsid w:val="00841F3F"/>
    <w:rsid w:val="008856C5"/>
    <w:rsid w:val="008A462B"/>
    <w:rsid w:val="008C135F"/>
    <w:rsid w:val="008C536E"/>
    <w:rsid w:val="008D284E"/>
    <w:rsid w:val="008F19E3"/>
    <w:rsid w:val="008F2DF0"/>
    <w:rsid w:val="00907C7C"/>
    <w:rsid w:val="009179BB"/>
    <w:rsid w:val="00925923"/>
    <w:rsid w:val="00946C3D"/>
    <w:rsid w:val="00956A1A"/>
    <w:rsid w:val="00994FDF"/>
    <w:rsid w:val="009A686B"/>
    <w:rsid w:val="009B0EB0"/>
    <w:rsid w:val="009D310A"/>
    <w:rsid w:val="009D4AD8"/>
    <w:rsid w:val="00A178CF"/>
    <w:rsid w:val="00A32FFD"/>
    <w:rsid w:val="00A41D33"/>
    <w:rsid w:val="00A52B64"/>
    <w:rsid w:val="00A52C4B"/>
    <w:rsid w:val="00A62EA5"/>
    <w:rsid w:val="00A70A64"/>
    <w:rsid w:val="00A84745"/>
    <w:rsid w:val="00AB58D1"/>
    <w:rsid w:val="00AC55DA"/>
    <w:rsid w:val="00AC72B1"/>
    <w:rsid w:val="00AE1FFD"/>
    <w:rsid w:val="00AF2AAA"/>
    <w:rsid w:val="00AF6E0F"/>
    <w:rsid w:val="00B215D5"/>
    <w:rsid w:val="00B47555"/>
    <w:rsid w:val="00B61617"/>
    <w:rsid w:val="00B761D7"/>
    <w:rsid w:val="00B9249E"/>
    <w:rsid w:val="00BC1284"/>
    <w:rsid w:val="00BE289D"/>
    <w:rsid w:val="00BE416D"/>
    <w:rsid w:val="00BF4B3B"/>
    <w:rsid w:val="00BF5BE8"/>
    <w:rsid w:val="00C143B2"/>
    <w:rsid w:val="00C25947"/>
    <w:rsid w:val="00C44D20"/>
    <w:rsid w:val="00C52E4B"/>
    <w:rsid w:val="00C5574E"/>
    <w:rsid w:val="00C65134"/>
    <w:rsid w:val="00C74681"/>
    <w:rsid w:val="00C75085"/>
    <w:rsid w:val="00C766A1"/>
    <w:rsid w:val="00CA774E"/>
    <w:rsid w:val="00CB2D8B"/>
    <w:rsid w:val="00CC76B4"/>
    <w:rsid w:val="00CE250C"/>
    <w:rsid w:val="00CE3BAA"/>
    <w:rsid w:val="00CF2895"/>
    <w:rsid w:val="00CF7280"/>
    <w:rsid w:val="00D02334"/>
    <w:rsid w:val="00D26C5D"/>
    <w:rsid w:val="00D66815"/>
    <w:rsid w:val="00D77249"/>
    <w:rsid w:val="00D802BC"/>
    <w:rsid w:val="00DC70F3"/>
    <w:rsid w:val="00DD0E6C"/>
    <w:rsid w:val="00E10536"/>
    <w:rsid w:val="00E26E7D"/>
    <w:rsid w:val="00E342C4"/>
    <w:rsid w:val="00E437D9"/>
    <w:rsid w:val="00E72DBB"/>
    <w:rsid w:val="00E843BD"/>
    <w:rsid w:val="00E86EB4"/>
    <w:rsid w:val="00E97C79"/>
    <w:rsid w:val="00EC0FA9"/>
    <w:rsid w:val="00EE7618"/>
    <w:rsid w:val="00EF3208"/>
    <w:rsid w:val="00EF7E82"/>
    <w:rsid w:val="00F045A6"/>
    <w:rsid w:val="00F06DD0"/>
    <w:rsid w:val="00F135C1"/>
    <w:rsid w:val="00F360A1"/>
    <w:rsid w:val="00F364F2"/>
    <w:rsid w:val="00F718FB"/>
    <w:rsid w:val="00F72AE0"/>
    <w:rsid w:val="00F81514"/>
    <w:rsid w:val="00F85740"/>
    <w:rsid w:val="00F97FEB"/>
    <w:rsid w:val="00FB4371"/>
    <w:rsid w:val="00FC1A5E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F135"/>
  <w15:chartTrackingRefBased/>
  <w15:docId w15:val="{D914D5D5-AC65-45E9-A8E9-DB19E13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FA9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paragraph" w:styleId="SemEspaamento">
    <w:name w:val="No Spacing"/>
    <w:uiPriority w:val="1"/>
    <w:qFormat/>
    <w:rsid w:val="0071340D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13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40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134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40D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40D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B6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02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41</cp:revision>
  <cp:lastPrinted>2011-07-18T13:45:00Z</cp:lastPrinted>
  <dcterms:created xsi:type="dcterms:W3CDTF">2020-12-01T19:17:00Z</dcterms:created>
  <dcterms:modified xsi:type="dcterms:W3CDTF">2022-04-07T12:44:00Z</dcterms:modified>
</cp:coreProperties>
</file>